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3A" w:rsidRPr="00F40BFF" w:rsidRDefault="007E1220" w:rsidP="00F40BFF">
      <w:pPr>
        <w:spacing w:after="0" w:line="240" w:lineRule="auto"/>
        <w:ind w:left="-45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Supplementary file 1: </w:t>
      </w:r>
      <w:r w:rsidR="00922D3A" w:rsidRPr="00F40BFF">
        <w:rPr>
          <w:rFonts w:ascii="Times New Roman" w:hAnsi="Times New Roman"/>
          <w:color w:val="000000" w:themeColor="text1"/>
          <w:sz w:val="24"/>
          <w:szCs w:val="24"/>
        </w:rPr>
        <w:t xml:space="preserve">Relative organ weights (g/100g </w:t>
      </w:r>
      <w:proofErr w:type="spellStart"/>
      <w:proofErr w:type="gramStart"/>
      <w:r w:rsidR="00922D3A" w:rsidRPr="00F40BFF">
        <w:rPr>
          <w:rFonts w:ascii="Times New Roman" w:hAnsi="Times New Roman"/>
          <w:color w:val="000000" w:themeColor="text1"/>
          <w:sz w:val="24"/>
          <w:szCs w:val="24"/>
        </w:rPr>
        <w:t>bw</w:t>
      </w:r>
      <w:proofErr w:type="spellEnd"/>
      <w:proofErr w:type="gramEnd"/>
      <w:r w:rsidR="00922D3A" w:rsidRPr="00F40BFF">
        <w:rPr>
          <w:rFonts w:ascii="Times New Roman" w:hAnsi="Times New Roman"/>
          <w:color w:val="000000" w:themeColor="text1"/>
          <w:sz w:val="24"/>
          <w:szCs w:val="24"/>
        </w:rPr>
        <w:t>) recorded at the end</w:t>
      </w:r>
      <w:r w:rsidR="00F40BFF" w:rsidRPr="00F40BFF">
        <w:rPr>
          <w:rFonts w:ascii="Times New Roman" w:hAnsi="Times New Roman"/>
          <w:color w:val="000000" w:themeColor="text1"/>
          <w:sz w:val="24"/>
          <w:szCs w:val="24"/>
        </w:rPr>
        <w:t xml:space="preserve"> of the study from </w:t>
      </w:r>
      <w:r w:rsidR="00922D3A" w:rsidRPr="00F40BFF">
        <w:rPr>
          <w:rFonts w:ascii="Times New Roman" w:hAnsi="Times New Roman"/>
          <w:color w:val="000000" w:themeColor="text1"/>
          <w:sz w:val="24"/>
          <w:szCs w:val="24"/>
        </w:rPr>
        <w:t xml:space="preserve">experimental animals after 28 days of oral administration of aqueous extract of </w:t>
      </w:r>
      <w:r w:rsidR="00922D3A" w:rsidRPr="00F40BFF">
        <w:rPr>
          <w:rFonts w:ascii="Times New Roman" w:hAnsi="Times New Roman"/>
          <w:i/>
          <w:color w:val="FF0000"/>
          <w:sz w:val="24"/>
          <w:szCs w:val="24"/>
        </w:rPr>
        <w:t xml:space="preserve">S. </w:t>
      </w:r>
      <w:proofErr w:type="spellStart"/>
      <w:r w:rsidR="00922D3A" w:rsidRPr="00F40BFF">
        <w:rPr>
          <w:rFonts w:ascii="Times New Roman" w:hAnsi="Times New Roman"/>
          <w:i/>
          <w:color w:val="FF0000"/>
          <w:sz w:val="24"/>
          <w:szCs w:val="24"/>
        </w:rPr>
        <w:t>incanum</w:t>
      </w:r>
      <w:proofErr w:type="spellEnd"/>
      <w:r w:rsidR="00F40B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2D3A" w:rsidRPr="00F40BFF">
        <w:rPr>
          <w:rFonts w:ascii="Times New Roman" w:hAnsi="Times New Roman"/>
          <w:color w:val="000000" w:themeColor="text1"/>
          <w:sz w:val="24"/>
          <w:szCs w:val="24"/>
        </w:rPr>
        <w:t xml:space="preserve">Linn. </w:t>
      </w:r>
      <w:proofErr w:type="gramStart"/>
      <w:r w:rsidR="00F40BFF" w:rsidRPr="00F40BFF"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922D3A" w:rsidRPr="00F40BFF">
        <w:rPr>
          <w:rFonts w:ascii="Times New Roman" w:hAnsi="Times New Roman"/>
          <w:color w:val="000000" w:themeColor="text1"/>
          <w:sz w:val="24"/>
          <w:szCs w:val="24"/>
        </w:rPr>
        <w:t>ruits</w:t>
      </w:r>
      <w:r w:rsidR="00F40BF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2"/>
        <w:gridCol w:w="1188"/>
        <w:gridCol w:w="1188"/>
        <w:gridCol w:w="1300"/>
        <w:gridCol w:w="1225"/>
        <w:gridCol w:w="1188"/>
        <w:gridCol w:w="1300"/>
      </w:tblGrid>
      <w:tr w:rsidR="00922D3A" w:rsidRPr="000B1215" w:rsidTr="00F04410">
        <w:tc>
          <w:tcPr>
            <w:tcW w:w="13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Treated Groups</w:t>
            </w:r>
          </w:p>
        </w:tc>
        <w:tc>
          <w:tcPr>
            <w:tcW w:w="73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22D3A" w:rsidRPr="000B1215" w:rsidRDefault="00922D3A" w:rsidP="00F0441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Organ weights (g/100 g </w:t>
            </w:r>
            <w:proofErr w:type="spellStart"/>
            <w:r w:rsidRPr="000B12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bw</w:t>
            </w:r>
            <w:proofErr w:type="spellEnd"/>
            <w:r w:rsidRPr="000B12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922D3A" w:rsidRPr="000B1215" w:rsidTr="00F04410">
        <w:tc>
          <w:tcPr>
            <w:tcW w:w="1332" w:type="dxa"/>
            <w:vMerge/>
            <w:tcBorders>
              <w:bottom w:val="single" w:sz="4" w:space="0" w:color="auto"/>
            </w:tcBorders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Liver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Spleen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Kidney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Heart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Lung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Brain</w:t>
            </w:r>
          </w:p>
        </w:tc>
      </w:tr>
      <w:tr w:rsidR="00922D3A" w:rsidRPr="000B1215" w:rsidTr="00F04410">
        <w:tc>
          <w:tcPr>
            <w:tcW w:w="1332" w:type="dxa"/>
            <w:tcBorders>
              <w:top w:val="single" w:sz="4" w:space="0" w:color="auto"/>
            </w:tcBorders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Control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bottom"/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1.50±0.15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0.33</w:t>
            </w: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±0.03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0.40±0.06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0.50±0.06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0.33±0.03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0.43±0.03</w:t>
            </w:r>
          </w:p>
        </w:tc>
      </w:tr>
      <w:tr w:rsidR="00922D3A" w:rsidRPr="000B1215" w:rsidTr="00F04410">
        <w:tc>
          <w:tcPr>
            <w:tcW w:w="1332" w:type="dxa"/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AESI</w:t>
            </w: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95 mg/kg</w:t>
            </w:r>
          </w:p>
        </w:tc>
        <w:tc>
          <w:tcPr>
            <w:tcW w:w="1188" w:type="dxa"/>
            <w:vAlign w:val="bottom"/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1.26±0.09</w:t>
            </w:r>
          </w:p>
        </w:tc>
        <w:tc>
          <w:tcPr>
            <w:tcW w:w="1188" w:type="dxa"/>
            <w:vAlign w:val="bottom"/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0.40±0.01</w:t>
            </w:r>
          </w:p>
        </w:tc>
        <w:tc>
          <w:tcPr>
            <w:tcW w:w="1300" w:type="dxa"/>
            <w:vAlign w:val="bottom"/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0.35±0.02</w:t>
            </w:r>
          </w:p>
        </w:tc>
        <w:tc>
          <w:tcPr>
            <w:tcW w:w="1225" w:type="dxa"/>
            <w:vAlign w:val="bottom"/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0.32±0.02</w:t>
            </w:r>
          </w:p>
        </w:tc>
        <w:tc>
          <w:tcPr>
            <w:tcW w:w="1188" w:type="dxa"/>
          </w:tcPr>
          <w:p w:rsidR="00922D3A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0.37±0.03</w:t>
            </w:r>
          </w:p>
        </w:tc>
        <w:tc>
          <w:tcPr>
            <w:tcW w:w="1300" w:type="dxa"/>
          </w:tcPr>
          <w:p w:rsidR="00922D3A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0.35±0.04</w:t>
            </w:r>
          </w:p>
        </w:tc>
      </w:tr>
      <w:tr w:rsidR="00922D3A" w:rsidRPr="000B1215" w:rsidTr="00F04410">
        <w:tc>
          <w:tcPr>
            <w:tcW w:w="1332" w:type="dxa"/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AESI</w:t>
            </w: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190 mg/kg</w:t>
            </w:r>
          </w:p>
        </w:tc>
        <w:tc>
          <w:tcPr>
            <w:tcW w:w="1188" w:type="dxa"/>
          </w:tcPr>
          <w:p w:rsidR="00922D3A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1.04±0.10</w:t>
            </w:r>
          </w:p>
        </w:tc>
        <w:tc>
          <w:tcPr>
            <w:tcW w:w="1188" w:type="dxa"/>
            <w:vAlign w:val="bottom"/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0.36±0.02</w:t>
            </w:r>
          </w:p>
        </w:tc>
        <w:tc>
          <w:tcPr>
            <w:tcW w:w="1300" w:type="dxa"/>
            <w:vAlign w:val="bottom"/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0.36±0.03</w:t>
            </w:r>
          </w:p>
        </w:tc>
        <w:tc>
          <w:tcPr>
            <w:tcW w:w="1225" w:type="dxa"/>
            <w:vAlign w:val="bottom"/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0.30±0.02</w:t>
            </w:r>
          </w:p>
        </w:tc>
        <w:tc>
          <w:tcPr>
            <w:tcW w:w="1188" w:type="dxa"/>
          </w:tcPr>
          <w:p w:rsidR="00922D3A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0.30±0.03</w:t>
            </w:r>
          </w:p>
        </w:tc>
        <w:tc>
          <w:tcPr>
            <w:tcW w:w="1300" w:type="dxa"/>
          </w:tcPr>
          <w:p w:rsidR="00922D3A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0.35±0.03</w:t>
            </w:r>
          </w:p>
        </w:tc>
      </w:tr>
      <w:tr w:rsidR="00922D3A" w:rsidRPr="000B1215" w:rsidTr="00F04410">
        <w:tc>
          <w:tcPr>
            <w:tcW w:w="1332" w:type="dxa"/>
            <w:tcBorders>
              <w:bottom w:val="single" w:sz="4" w:space="0" w:color="auto"/>
            </w:tcBorders>
          </w:tcPr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AESI</w:t>
            </w: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380 mg/kg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922D3A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1.01±0.04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922D3A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0.31±0.05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922D3A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0.25±0.02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922D3A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0.26±0.01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922D3A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0.22±0.02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922D3A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22D3A" w:rsidRPr="000B1215" w:rsidRDefault="00922D3A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0.36±0.04</w:t>
            </w:r>
          </w:p>
        </w:tc>
      </w:tr>
    </w:tbl>
    <w:p w:rsidR="00922D3A" w:rsidRPr="000B1215" w:rsidRDefault="00922D3A" w:rsidP="00922D3A">
      <w:pPr>
        <w:spacing w:after="0" w:line="240" w:lineRule="auto"/>
        <w:ind w:left="-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323B">
        <w:rPr>
          <w:rFonts w:ascii="Times New Roman" w:hAnsi="Times New Roman"/>
          <w:color w:val="000000" w:themeColor="text1"/>
        </w:rPr>
        <w:t xml:space="preserve">Values are presented as Mean ± Standard Error of the Mean (p &gt;0.05). AESI: Aqueous Extract of </w:t>
      </w:r>
      <w:r w:rsidRPr="00C40754">
        <w:rPr>
          <w:rFonts w:ascii="Times New Roman" w:hAnsi="Times New Roman"/>
          <w:i/>
          <w:iCs/>
          <w:color w:val="000000" w:themeColor="text1"/>
        </w:rPr>
        <w:t xml:space="preserve">S. </w:t>
      </w:r>
      <w:proofErr w:type="spellStart"/>
      <w:r w:rsidRPr="00C40754">
        <w:rPr>
          <w:rFonts w:ascii="Times New Roman" w:hAnsi="Times New Roman"/>
          <w:i/>
          <w:iCs/>
          <w:color w:val="000000" w:themeColor="text1"/>
        </w:rPr>
        <w:t>incanum</w:t>
      </w:r>
      <w:proofErr w:type="spellEnd"/>
      <w:r w:rsidRPr="0035323B">
        <w:rPr>
          <w:rFonts w:ascii="Times New Roman" w:hAnsi="Times New Roman"/>
          <w:color w:val="000000" w:themeColor="text1"/>
        </w:rPr>
        <w:t xml:space="preserve"> fruits, number of animals/group-5</w:t>
      </w:r>
      <w:r w:rsidRPr="000B121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22D3A" w:rsidRDefault="00922D3A" w:rsidP="009E2B6B">
      <w:pPr>
        <w:spacing w:after="0" w:line="240" w:lineRule="auto"/>
        <w:ind w:left="-45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2B6B" w:rsidRDefault="009E2B6B" w:rsidP="009E2B6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2B6B" w:rsidRDefault="009E2B6B" w:rsidP="009E2B6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5371" w:rsidRPr="00F40BFF" w:rsidRDefault="007E1220" w:rsidP="00C9537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Supplementary file 2</w:t>
      </w:r>
      <w:r w:rsidR="009E2B6B" w:rsidRPr="000B12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C95371" w:rsidRPr="00F40BFF">
        <w:rPr>
          <w:rFonts w:ascii="Times New Roman" w:hAnsi="Times New Roman"/>
          <w:color w:val="000000" w:themeColor="text1"/>
          <w:sz w:val="24"/>
          <w:szCs w:val="24"/>
        </w:rPr>
        <w:t xml:space="preserve">Relative organ weights (g/100g </w:t>
      </w:r>
      <w:proofErr w:type="spellStart"/>
      <w:proofErr w:type="gramStart"/>
      <w:r w:rsidR="00C95371" w:rsidRPr="00F40BFF">
        <w:rPr>
          <w:rFonts w:ascii="Times New Roman" w:hAnsi="Times New Roman"/>
          <w:color w:val="000000" w:themeColor="text1"/>
          <w:sz w:val="24"/>
          <w:szCs w:val="24"/>
        </w:rPr>
        <w:t>bw</w:t>
      </w:r>
      <w:proofErr w:type="spellEnd"/>
      <w:proofErr w:type="gramEnd"/>
      <w:r w:rsidR="00C95371" w:rsidRPr="00F40BFF">
        <w:rPr>
          <w:rFonts w:ascii="Times New Roman" w:hAnsi="Times New Roman"/>
          <w:color w:val="000000" w:themeColor="text1"/>
          <w:sz w:val="24"/>
          <w:szCs w:val="24"/>
        </w:rPr>
        <w:t xml:space="preserve">) recorded at the end of the study </w:t>
      </w:r>
    </w:p>
    <w:p w:rsidR="00C95371" w:rsidRPr="00F40BFF" w:rsidRDefault="00C95371" w:rsidP="00C9537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40BFF">
        <w:rPr>
          <w:rFonts w:ascii="Times New Roman" w:hAnsi="Times New Roman"/>
          <w:color w:val="000000" w:themeColor="text1"/>
          <w:sz w:val="24"/>
          <w:szCs w:val="24"/>
        </w:rPr>
        <w:t>from</w:t>
      </w:r>
      <w:proofErr w:type="gramEnd"/>
      <w:r w:rsidRPr="00F40BFF">
        <w:rPr>
          <w:rFonts w:ascii="Times New Roman" w:hAnsi="Times New Roman"/>
          <w:color w:val="000000" w:themeColor="text1"/>
          <w:sz w:val="24"/>
          <w:szCs w:val="24"/>
        </w:rPr>
        <w:t xml:space="preserve"> experimental animals after 28 days of oral administration of ethanol</w:t>
      </w:r>
      <w:bookmarkStart w:id="0" w:name="_GoBack"/>
      <w:bookmarkEnd w:id="0"/>
      <w:r w:rsidR="00F40B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BFF">
        <w:rPr>
          <w:rFonts w:ascii="Times New Roman" w:hAnsi="Times New Roman"/>
          <w:color w:val="000000" w:themeColor="text1"/>
          <w:sz w:val="24"/>
          <w:szCs w:val="24"/>
        </w:rPr>
        <w:t xml:space="preserve">extract of </w:t>
      </w:r>
      <w:r w:rsidRPr="00F40B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S. </w:t>
      </w:r>
      <w:proofErr w:type="spellStart"/>
      <w:r w:rsidRPr="00F40BFF">
        <w:rPr>
          <w:rFonts w:ascii="Times New Roman" w:hAnsi="Times New Roman"/>
          <w:i/>
          <w:color w:val="FF0000"/>
          <w:sz w:val="24"/>
          <w:szCs w:val="24"/>
        </w:rPr>
        <w:t>incanum</w:t>
      </w:r>
      <w:proofErr w:type="spellEnd"/>
      <w:r w:rsidR="00F40BF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F40BFF">
        <w:rPr>
          <w:rFonts w:ascii="Times New Roman" w:hAnsi="Times New Roman"/>
          <w:color w:val="000000" w:themeColor="text1"/>
          <w:sz w:val="24"/>
          <w:szCs w:val="24"/>
        </w:rPr>
        <w:t xml:space="preserve">Linn. </w:t>
      </w:r>
      <w:proofErr w:type="gramStart"/>
      <w:r w:rsidR="00F40BFF" w:rsidRPr="00F40BFF">
        <w:rPr>
          <w:rFonts w:ascii="Times New Roman" w:hAnsi="Times New Roman"/>
          <w:color w:val="000000" w:themeColor="text1"/>
          <w:sz w:val="24"/>
          <w:szCs w:val="24"/>
        </w:rPr>
        <w:t>F</w:t>
      </w:r>
      <w:r w:rsidRPr="00F40BFF">
        <w:rPr>
          <w:rFonts w:ascii="Times New Roman" w:hAnsi="Times New Roman"/>
          <w:color w:val="000000" w:themeColor="text1"/>
          <w:sz w:val="24"/>
          <w:szCs w:val="24"/>
        </w:rPr>
        <w:t>ruits</w:t>
      </w:r>
      <w:r w:rsidR="00F40BF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tbl>
      <w:tblPr>
        <w:tblStyle w:val="TableGrid"/>
        <w:tblW w:w="8823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2"/>
        <w:gridCol w:w="534"/>
        <w:gridCol w:w="1192"/>
        <w:gridCol w:w="1188"/>
        <w:gridCol w:w="1189"/>
        <w:gridCol w:w="1188"/>
        <w:gridCol w:w="1188"/>
        <w:gridCol w:w="1192"/>
      </w:tblGrid>
      <w:tr w:rsidR="00C95371" w:rsidRPr="000B1215" w:rsidTr="00F04410">
        <w:tc>
          <w:tcPr>
            <w:tcW w:w="1152" w:type="dxa"/>
            <w:vMerge w:val="restart"/>
            <w:tcBorders>
              <w:top w:val="single" w:sz="4" w:space="0" w:color="auto"/>
            </w:tcBorders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Treated Groups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C95371" w:rsidRPr="000B1215" w:rsidRDefault="00C95371" w:rsidP="00F0441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5371" w:rsidRPr="000B1215" w:rsidRDefault="00C95371" w:rsidP="00F04410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Organ weights (g/100g </w:t>
            </w:r>
            <w:proofErr w:type="spellStart"/>
            <w:r w:rsidRPr="000B12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bw</w:t>
            </w:r>
            <w:proofErr w:type="spellEnd"/>
            <w:r w:rsidRPr="000B12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C95371" w:rsidRPr="000B1215" w:rsidTr="00F04410">
        <w:tc>
          <w:tcPr>
            <w:tcW w:w="1152" w:type="dxa"/>
            <w:vMerge/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4" w:type="dxa"/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Liver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Spleen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Kidney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Heart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Lung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Brain</w:t>
            </w:r>
          </w:p>
        </w:tc>
      </w:tr>
      <w:tr w:rsidR="00C95371" w:rsidRPr="000B1215" w:rsidTr="00F04410">
        <w:tc>
          <w:tcPr>
            <w:tcW w:w="1152" w:type="dxa"/>
            <w:tcBorders>
              <w:top w:val="single" w:sz="4" w:space="0" w:color="auto"/>
            </w:tcBorders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Control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bottom"/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1.50±0.15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0.33±0.03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0.40±0.06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0.50±0.06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0.33±0.03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0.43±0.03</w:t>
            </w:r>
          </w:p>
        </w:tc>
      </w:tr>
      <w:tr w:rsidR="00C95371" w:rsidRPr="000B1215" w:rsidTr="00F04410">
        <w:trPr>
          <w:trHeight w:val="252"/>
        </w:trPr>
        <w:tc>
          <w:tcPr>
            <w:tcW w:w="1152" w:type="dxa"/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EESI 125 mg/kg</w:t>
            </w:r>
          </w:p>
        </w:tc>
        <w:tc>
          <w:tcPr>
            <w:tcW w:w="534" w:type="dxa"/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vAlign w:val="bottom"/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1.13±0.15</w:t>
            </w:r>
          </w:p>
        </w:tc>
        <w:tc>
          <w:tcPr>
            <w:tcW w:w="1188" w:type="dxa"/>
            <w:vAlign w:val="bottom"/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0.30±0.06</w:t>
            </w:r>
          </w:p>
        </w:tc>
        <w:tc>
          <w:tcPr>
            <w:tcW w:w="1189" w:type="dxa"/>
            <w:vAlign w:val="bottom"/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0.33±0.03</w:t>
            </w:r>
          </w:p>
        </w:tc>
        <w:tc>
          <w:tcPr>
            <w:tcW w:w="1188" w:type="dxa"/>
            <w:vAlign w:val="bottom"/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0.33±0.03</w:t>
            </w:r>
          </w:p>
        </w:tc>
        <w:tc>
          <w:tcPr>
            <w:tcW w:w="1188" w:type="dxa"/>
          </w:tcPr>
          <w:p w:rsidR="00C95371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0.33±0.03</w:t>
            </w:r>
          </w:p>
        </w:tc>
        <w:tc>
          <w:tcPr>
            <w:tcW w:w="1192" w:type="dxa"/>
          </w:tcPr>
          <w:p w:rsidR="00C95371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0.39±0.02</w:t>
            </w:r>
          </w:p>
        </w:tc>
      </w:tr>
      <w:tr w:rsidR="00C95371" w:rsidRPr="000B1215" w:rsidTr="00F04410">
        <w:trPr>
          <w:trHeight w:val="405"/>
        </w:trPr>
        <w:tc>
          <w:tcPr>
            <w:tcW w:w="1152" w:type="dxa"/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EESI 250 mg/kg</w:t>
            </w:r>
          </w:p>
        </w:tc>
        <w:tc>
          <w:tcPr>
            <w:tcW w:w="534" w:type="dxa"/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</w:tcPr>
          <w:p w:rsidR="00C95371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1.30±0.07</w:t>
            </w:r>
          </w:p>
        </w:tc>
        <w:tc>
          <w:tcPr>
            <w:tcW w:w="1188" w:type="dxa"/>
            <w:vAlign w:val="bottom"/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0.37±0.04</w:t>
            </w:r>
          </w:p>
        </w:tc>
        <w:tc>
          <w:tcPr>
            <w:tcW w:w="1189" w:type="dxa"/>
            <w:vAlign w:val="bottom"/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0.32±0.03</w:t>
            </w:r>
          </w:p>
        </w:tc>
        <w:tc>
          <w:tcPr>
            <w:tcW w:w="1188" w:type="dxa"/>
            <w:vAlign w:val="bottom"/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0.25±0.04</w:t>
            </w:r>
          </w:p>
        </w:tc>
        <w:tc>
          <w:tcPr>
            <w:tcW w:w="1188" w:type="dxa"/>
          </w:tcPr>
          <w:p w:rsidR="00C95371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0.22±0.02</w:t>
            </w:r>
          </w:p>
        </w:tc>
        <w:tc>
          <w:tcPr>
            <w:tcW w:w="1192" w:type="dxa"/>
          </w:tcPr>
          <w:p w:rsidR="00C95371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0.37±0.04</w:t>
            </w:r>
          </w:p>
        </w:tc>
      </w:tr>
      <w:tr w:rsidR="00C95371" w:rsidRPr="000B1215" w:rsidTr="00F04410">
        <w:tc>
          <w:tcPr>
            <w:tcW w:w="1152" w:type="dxa"/>
            <w:tcBorders>
              <w:bottom w:val="single" w:sz="4" w:space="0" w:color="auto"/>
            </w:tcBorders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EESI 500 mg/kg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C95371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1.30±0.17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95371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0.32±0.08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C95371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0.41±0.08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95371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0.33±0.02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95371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0.24±0.03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C95371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5371" w:rsidRPr="000B1215" w:rsidRDefault="00C95371" w:rsidP="00F04410">
            <w:pPr>
              <w:spacing w:line="36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0.39±0.03</w:t>
            </w:r>
          </w:p>
        </w:tc>
      </w:tr>
    </w:tbl>
    <w:p w:rsidR="00C95371" w:rsidRPr="0035323B" w:rsidRDefault="00C95371" w:rsidP="00C95371">
      <w:pPr>
        <w:spacing w:after="0" w:line="240" w:lineRule="auto"/>
        <w:contextualSpacing/>
        <w:rPr>
          <w:rFonts w:ascii="Times New Roman" w:hAnsi="Times New Roman"/>
          <w:color w:val="000000" w:themeColor="text1"/>
        </w:rPr>
      </w:pPr>
      <w:r w:rsidRPr="0035323B">
        <w:rPr>
          <w:rFonts w:ascii="Times New Roman" w:hAnsi="Times New Roman"/>
          <w:color w:val="000000" w:themeColor="text1"/>
        </w:rPr>
        <w:t xml:space="preserve">Values are presented as Mean ± Standard Error of the Mean (p &gt; 0.05). EESI: </w:t>
      </w:r>
      <w:r>
        <w:rPr>
          <w:rFonts w:ascii="Times New Roman" w:hAnsi="Times New Roman"/>
          <w:color w:val="000000" w:themeColor="text1"/>
        </w:rPr>
        <w:t>Ethanol</w:t>
      </w:r>
      <w:r w:rsidRPr="0035323B">
        <w:rPr>
          <w:rFonts w:ascii="Times New Roman" w:hAnsi="Times New Roman"/>
          <w:color w:val="000000" w:themeColor="text1"/>
        </w:rPr>
        <w:t xml:space="preserve"> Extract of </w:t>
      </w:r>
      <w:r w:rsidRPr="00C40754">
        <w:rPr>
          <w:rFonts w:ascii="Times New Roman" w:hAnsi="Times New Roman"/>
          <w:i/>
          <w:iCs/>
          <w:color w:val="000000" w:themeColor="text1"/>
        </w:rPr>
        <w:t xml:space="preserve">S. </w:t>
      </w:r>
      <w:proofErr w:type="spellStart"/>
      <w:r w:rsidRPr="00C40754">
        <w:rPr>
          <w:rFonts w:ascii="Times New Roman" w:hAnsi="Times New Roman"/>
          <w:i/>
          <w:iCs/>
          <w:color w:val="000000" w:themeColor="text1"/>
        </w:rPr>
        <w:t>incanum</w:t>
      </w:r>
      <w:proofErr w:type="spellEnd"/>
      <w:r w:rsidRPr="0035323B">
        <w:rPr>
          <w:rFonts w:ascii="Times New Roman" w:hAnsi="Times New Roman"/>
          <w:color w:val="000000" w:themeColor="text1"/>
        </w:rPr>
        <w:t xml:space="preserve"> fruits, number of animals/group-5.</w:t>
      </w:r>
    </w:p>
    <w:sectPr w:rsidR="00C95371" w:rsidRPr="0035323B" w:rsidSect="001B2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proofState w:spelling="clean" w:grammar="clean"/>
  <w:defaultTabStop w:val="720"/>
  <w:characterSpacingControl w:val="doNotCompress"/>
  <w:compat/>
  <w:rsids>
    <w:rsidRoot w:val="009E2B6B"/>
    <w:rsid w:val="000C7F85"/>
    <w:rsid w:val="001B22BC"/>
    <w:rsid w:val="00353B66"/>
    <w:rsid w:val="004045BB"/>
    <w:rsid w:val="004E552B"/>
    <w:rsid w:val="007E1220"/>
    <w:rsid w:val="00922D3A"/>
    <w:rsid w:val="009E2B6B"/>
    <w:rsid w:val="00C95371"/>
    <w:rsid w:val="00E939AB"/>
    <w:rsid w:val="00F40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B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eiwaiho</dc:creator>
  <cp:keywords/>
  <dc:description/>
  <cp:lastModifiedBy>system1002</cp:lastModifiedBy>
  <cp:revision>5</cp:revision>
  <dcterms:created xsi:type="dcterms:W3CDTF">2020-06-03T15:36:00Z</dcterms:created>
  <dcterms:modified xsi:type="dcterms:W3CDTF">2021-09-13T11:26:00Z</dcterms:modified>
</cp:coreProperties>
</file>