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2624" w14:textId="77777777" w:rsidR="0080123D" w:rsidRPr="006F312E" w:rsidRDefault="0080123D" w:rsidP="00801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Toc501665053"/>
      <w:r w:rsidRPr="006F312E">
        <w:rPr>
          <w:rFonts w:ascii="Times New Roman" w:hAnsi="Times New Roman"/>
          <w:b/>
          <w:sz w:val="20"/>
          <w:szCs w:val="20"/>
        </w:rPr>
        <w:t>Table 12:</w:t>
      </w:r>
      <w:r w:rsidRPr="006F312E">
        <w:rPr>
          <w:rFonts w:ascii="Times New Roman" w:hAnsi="Times New Roman"/>
          <w:sz w:val="20"/>
          <w:szCs w:val="20"/>
        </w:rPr>
        <w:t xml:space="preserve"> Common datasets used for validation</w:t>
      </w:r>
      <w:bookmarkEnd w:id="0"/>
      <w:r w:rsidRPr="006F312E">
        <w:rPr>
          <w:rFonts w:ascii="Times New Roman" w:hAnsi="Times New Roman"/>
          <w:sz w:val="20"/>
          <w:szCs w:val="20"/>
        </w:rPr>
        <w:t>.</w:t>
      </w: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160"/>
        <w:gridCol w:w="1800"/>
        <w:gridCol w:w="2880"/>
        <w:gridCol w:w="2610"/>
      </w:tblGrid>
      <w:tr w:rsidR="006F312E" w:rsidRPr="006F312E" w14:paraId="53CE8E53" w14:textId="77777777" w:rsidTr="00583E11">
        <w:trPr>
          <w:trHeight w:val="485"/>
        </w:trPr>
        <w:tc>
          <w:tcPr>
            <w:tcW w:w="1170" w:type="dxa"/>
            <w:shd w:val="clear" w:color="auto" w:fill="auto"/>
            <w:vAlign w:val="center"/>
          </w:tcPr>
          <w:p w14:paraId="40F4657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12E">
              <w:rPr>
                <w:rFonts w:ascii="Times New Roman" w:hAnsi="Times New Roman"/>
                <w:b/>
                <w:sz w:val="20"/>
                <w:szCs w:val="20"/>
              </w:rPr>
              <w:t>No of FS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E6035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12E">
              <w:rPr>
                <w:rFonts w:ascii="Times New Roman" w:hAnsi="Times New Roman"/>
                <w:b/>
                <w:sz w:val="20"/>
                <w:szCs w:val="20"/>
              </w:rPr>
              <w:t>Tittle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1AEA6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12E">
              <w:rPr>
                <w:rFonts w:ascii="Times New Roman" w:hAnsi="Times New Roman"/>
                <w:b/>
                <w:sz w:val="20"/>
                <w:szCs w:val="20"/>
              </w:rPr>
              <w:t>Name of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9F94D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12E">
              <w:rPr>
                <w:rFonts w:ascii="Times New Roman" w:hAnsi="Times New Roman"/>
                <w:b/>
                <w:sz w:val="20"/>
                <w:szCs w:val="20"/>
              </w:rPr>
              <w:t xml:space="preserve">Description of </w:t>
            </w:r>
            <w:r w:rsidRPr="006F312E">
              <w:rPr>
                <w:rFonts w:ascii="Times New Roman" w:hAnsi="Times New Roman"/>
                <w:b/>
                <w:noProof/>
                <w:sz w:val="20"/>
                <w:szCs w:val="20"/>
              </w:rPr>
              <w:t>dataset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91DB5A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12E">
              <w:rPr>
                <w:rFonts w:ascii="Times New Roman" w:hAnsi="Times New Roman"/>
                <w:b/>
                <w:sz w:val="20"/>
                <w:szCs w:val="20"/>
              </w:rPr>
              <w:t>Size of dataset</w:t>
            </w:r>
          </w:p>
        </w:tc>
      </w:tr>
      <w:tr w:rsidR="006F312E" w:rsidRPr="006F312E" w14:paraId="2A044667" w14:textId="77777777" w:rsidTr="00583E11">
        <w:trPr>
          <w:trHeight w:val="1871"/>
        </w:trPr>
        <w:tc>
          <w:tcPr>
            <w:tcW w:w="1170" w:type="dxa"/>
            <w:shd w:val="clear" w:color="auto" w:fill="auto"/>
            <w:vAlign w:val="center"/>
          </w:tcPr>
          <w:p w14:paraId="3636EB02" w14:textId="77777777" w:rsidR="0080123D" w:rsidRPr="006F312E" w:rsidRDefault="0080123D" w:rsidP="00583E1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6F312E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[FS1]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E271E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Shifu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>: Deep Learning Based Advisor-advisee Relationship Mining in Scholarly Big Data.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39BF3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PhDTree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br/>
              <w:t xml:space="preserve">DBLP </w:t>
            </w:r>
            <w:bookmarkStart w:id="1" w:name="_GoBack"/>
            <w:bookmarkEnd w:id="1"/>
            <w:r w:rsidRPr="006F312E">
              <w:rPr>
                <w:rFonts w:ascii="Times New Roman" w:hAnsi="Times New Roman"/>
                <w:sz w:val="20"/>
                <w:szCs w:val="20"/>
              </w:rPr>
              <w:t>dataset.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6A195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 deep-learning-based advisor-advisee relationship identification method which takes into account both the local properties and network characteristics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5C0A4F" w14:textId="03C4D479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Consist of Inferred 1,111,513 advisor- advisee pairs</w:t>
            </w:r>
          </w:p>
        </w:tc>
      </w:tr>
      <w:tr w:rsidR="006F312E" w:rsidRPr="006F312E" w14:paraId="33CF4AB1" w14:textId="77777777" w:rsidTr="00583E11">
        <w:trPr>
          <w:trHeight w:val="1151"/>
        </w:trPr>
        <w:tc>
          <w:tcPr>
            <w:tcW w:w="1170" w:type="dxa"/>
            <w:shd w:val="clear" w:color="auto" w:fill="auto"/>
            <w:vAlign w:val="center"/>
          </w:tcPr>
          <w:p w14:paraId="010D9EC2" w14:textId="77777777" w:rsidR="0080123D" w:rsidRPr="006F312E" w:rsidRDefault="0080123D" w:rsidP="00583E1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</w:pPr>
            <w:r w:rsidRPr="006F312E">
              <w:rPr>
                <w:rFonts w:ascii="Times New Roman" w:eastAsia="Times New Roman" w:hAnsi="Times New Roman"/>
                <w:sz w:val="20"/>
                <w:szCs w:val="20"/>
                <w:lang w:val="en-CA" w:eastAsia="en-CA"/>
              </w:rPr>
              <w:t>[FS2]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903AF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GPU-Accelerated Parallel Hierarchical Extreme Learning Machine on </w:t>
            </w: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Flink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 xml:space="preserve"> for Big Data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88F915" w14:textId="1951746E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MINST,GISETTE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, ADULT, WINE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C8851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Flink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 xml:space="preserve"> cluster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A714A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Average running time of large-scale training samples with 2,000,000</w:t>
            </w:r>
          </w:p>
        </w:tc>
      </w:tr>
      <w:tr w:rsidR="006F312E" w:rsidRPr="006F312E" w14:paraId="0D46AA9D" w14:textId="77777777" w:rsidTr="00583E11">
        <w:trPr>
          <w:trHeight w:val="618"/>
        </w:trPr>
        <w:tc>
          <w:tcPr>
            <w:tcW w:w="1170" w:type="dxa"/>
            <w:shd w:val="clear" w:color="auto" w:fill="auto"/>
            <w:vAlign w:val="center"/>
          </w:tcPr>
          <w:p w14:paraId="327138D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[FS3]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9EC0C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Learning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deep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representation with large-scale attributes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56C4B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ILSVRC 2014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C4CD2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large-scale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object attribute database</w:t>
            </w:r>
          </w:p>
          <w:p w14:paraId="60FF785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3B837E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 xml:space="preserve">Contains rich attribute annotations (over 300 attributes) for </w:t>
            </w:r>
            <w:r w:rsidRPr="006F312E">
              <w:rPr>
                <w:rFonts w:ascii="Cambria Math" w:hAnsi="Cambria Math" w:cs="Cambria Math"/>
                <w:noProof/>
                <w:sz w:val="20"/>
                <w:szCs w:val="20"/>
              </w:rPr>
              <w:t>∼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180k samples and 494 object classes</w:t>
            </w:r>
          </w:p>
        </w:tc>
      </w:tr>
      <w:tr w:rsidR="006F312E" w:rsidRPr="006F312E" w14:paraId="2D86A6A5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6B0BF3E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[FS4]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986E2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Large-scale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deep learning for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computer-aided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detection of mammographic lesions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635AB7" w14:textId="4361C864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mammographic data 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9BD51A" w14:textId="3117C5CE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that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consist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of an X-rays with diagnosed tumors of the breasts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4B303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 train and validation set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comprise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44,090 mammographic views, from which we used 39,872 for training and 4218 for validation</w:t>
            </w:r>
          </w:p>
        </w:tc>
      </w:tr>
      <w:tr w:rsidR="006F312E" w:rsidRPr="006F312E" w14:paraId="769B3B03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21B3E5E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[FS5]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87A03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Mining Fashion Outfit Composition Using an End-to-End Deep Learning Approach on Set Data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1A3AE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Outfit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521FA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large-scale fashion outfit dataset with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95604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195K outfits and 368K fashion items</w:t>
            </w:r>
          </w:p>
        </w:tc>
      </w:tr>
      <w:tr w:rsidR="006F312E" w:rsidRPr="006F312E" w14:paraId="5349C738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3C33DD4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[FS6]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BC919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 novel sparse representation classification face recognition based on deep learning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D3417B" w14:textId="69B44256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FERET face database,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83DD3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Database of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 face images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CA05B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1400 images, including a total of 200 different people (seven of each face image)</w:t>
            </w:r>
          </w:p>
        </w:tc>
      </w:tr>
      <w:tr w:rsidR="006F312E" w:rsidRPr="006F312E" w14:paraId="2787E07D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506CA0B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[FS7]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5E392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 xml:space="preserve">T-LRA: Trend-Based Learning Rate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Annealing for Deep Neural Networks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D00144" w14:textId="03BFA1F1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Multimedia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CD40C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Multimedia dataset</w:t>
            </w:r>
          </w:p>
          <w:p w14:paraId="6F3BF40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with different images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A0D9E8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This dataset includes 60,000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images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(50,000 for training and 10,000 for testing)</w:t>
            </w:r>
          </w:p>
        </w:tc>
      </w:tr>
      <w:tr w:rsidR="006F312E" w:rsidRPr="006F312E" w14:paraId="2100FF24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22BBD26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[FS8]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83C61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Adaptive neuron apoptosis for accelerating deep learning on large scale systems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955791" w14:textId="6AF2E81D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Higgs Boson data 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4D155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D3979C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Classification dataset (11M samples) and ImageNet classification datasets (≈1.3M images)</w:t>
            </w:r>
          </w:p>
        </w:tc>
      </w:tr>
      <w:tr w:rsidR="006F312E" w:rsidRPr="006F312E" w14:paraId="237E3F9A" w14:textId="77777777" w:rsidTr="00583E11">
        <w:trPr>
          <w:trHeight w:val="1826"/>
        </w:trPr>
        <w:tc>
          <w:tcPr>
            <w:tcW w:w="1170" w:type="dxa"/>
            <w:shd w:val="clear" w:color="auto" w:fill="auto"/>
            <w:vAlign w:val="center"/>
          </w:tcPr>
          <w:p w14:paraId="3E48BEB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[FS9]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C8C2D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Retrieval from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and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Understanding of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Large-Scale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Multimodal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Medical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Datasets :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A Review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FDE4" w14:textId="4E6099A3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Clinical data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4EE52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Medical datasets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in general. Some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are Generated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through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xray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B8D989" w14:textId="780C2AE0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(small: &lt; 1000 data items, medium, or large:</w:t>
            </w:r>
            <w:r w:rsidR="00AF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&gt; 10000), 3D microscopy images (17,107 images), 600 images in 2004 and 300,000 images in 2013</w:t>
            </w:r>
          </w:p>
        </w:tc>
      </w:tr>
      <w:tr w:rsidR="006F312E" w:rsidRPr="006F312E" w14:paraId="3135A731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3D5AC0D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[FS10]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A43C3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Big Data and Deep Analytics Applied to the Common Tactical Air Picture (CTAP) and Combat Identification (CID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3C9C56" w14:textId="3841C648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(NVESD)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46703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Visible and IR imagery collected by the US Army</w:t>
            </w:r>
            <w:r w:rsidRPr="006F312E">
              <w:rPr>
                <w:rFonts w:ascii="Times New Roman" w:hAnsi="Times New Roman"/>
                <w:sz w:val="20"/>
                <w:szCs w:val="20"/>
              </w:rPr>
              <w:br/>
              <w:t>Night Vision and Electronic Sensors Directorate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4B3B7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207 GB of IR imagery and 106 GB of visible imagery 4500 total images per test</w:t>
            </w:r>
          </w:p>
        </w:tc>
      </w:tr>
      <w:tr w:rsidR="006F312E" w:rsidRPr="006F312E" w14:paraId="736D9084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725BBD8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[FS11]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8366E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Mobile Big Data Analytics Using Deep Learning and Apache Spark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10351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Actitracker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D1868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Which includes accelerometer samples of 6 conventional activities (walking, jogging, climbing stairs, sitting, standing, and lying down) from 563</w:t>
            </w:r>
            <w:r w:rsidRPr="006F312E">
              <w:rPr>
                <w:rFonts w:ascii="Times New Roman" w:hAnsi="Times New Roman"/>
                <w:sz w:val="20"/>
                <w:szCs w:val="20"/>
              </w:rPr>
              <w:br/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crowdsourcing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users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22B45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Both labeled and unlabeled data of 2,980,765 and 38,209,772 samples, respectively</w:t>
            </w:r>
          </w:p>
        </w:tc>
      </w:tr>
      <w:tr w:rsidR="006F312E" w:rsidRPr="006F312E" w14:paraId="42791849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4D4E0BF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[FS12]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2CFD4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Comparison between Multi-Class Classifiers and Deep Learning with Focus on Industry 4.0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FDA01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H</w:t>
            </w:r>
            <w:r w:rsidRPr="006F312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O cluster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F3E35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datasets to the H</w:t>
            </w:r>
            <w:r w:rsidRPr="006F312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O cluster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64FE3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First 16,000 items from dataset. Other 4,000 items from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</w:t>
            </w:r>
          </w:p>
        </w:tc>
      </w:tr>
      <w:tr w:rsidR="006F312E" w:rsidRPr="006F312E" w14:paraId="5EC8F11C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3AA58AF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[FS13]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D1663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Deep Neural Networks for Traffic Flow Prediction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5CAEB8" w14:textId="11A66A1E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traffic flow condition data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A77F3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traffic flow condition data</w:t>
            </w:r>
          </w:p>
          <w:p w14:paraId="30C9426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405D4F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central server produces 6,260,603 traffic condition datasets every five minutes, 288 times per day. That is, the traffic flow condition data consists of 180,305,364 values (6,260,603-by-288 matrix) for each day</w:t>
            </w:r>
          </w:p>
        </w:tc>
      </w:tr>
      <w:tr w:rsidR="006F312E" w:rsidRPr="006F312E" w14:paraId="0976B85C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5DD69B0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[FS14]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06764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Gender Classification by Deep Learning on Millions of Weakly Labelled Images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F4124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Face images</w:t>
            </w:r>
          </w:p>
          <w:p w14:paraId="30EE261C" w14:textId="5F0D05DA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38DF6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of face images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DF6D7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Five million weakly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labeled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face images</w:t>
            </w:r>
          </w:p>
        </w:tc>
      </w:tr>
      <w:tr w:rsidR="006F312E" w:rsidRPr="006F312E" w14:paraId="7B85125E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2A8B644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[FS15]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9212B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Large Deep Neural Networks for MS Lesion Segmentation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E4CF0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(CLIMB)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E7CDA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Partners Multiple Sclerosis center enrolled in the CLIMB</w:t>
            </w:r>
          </w:p>
          <w:p w14:paraId="59C99F1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6EA09C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3000 patients enrolled in the CLIMB study</w:t>
            </w:r>
          </w:p>
        </w:tc>
      </w:tr>
      <w:tr w:rsidR="006F312E" w:rsidRPr="006F312E" w14:paraId="55F7EB9B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3B1E978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[FS16]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A73DB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Deep net architectures for visual-based clothing image recognition on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large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database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541F53" w14:textId="2A8F85CE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Clothing datasets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4278E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Clothing dataset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25609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Dataset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with 80,000 images</w:t>
            </w:r>
          </w:p>
        </w:tc>
      </w:tr>
      <w:tr w:rsidR="006F312E" w:rsidRPr="006F312E" w14:paraId="27A3ED4B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2316763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[FS17]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C2252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Deep Computation Model for Unsupervised Feature Learning on Big Data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1E03A8" w14:textId="571A648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CUAVE Dataset, SNAE2 Dataset, INEX 2007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7F18D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E92E5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500 training images, 800 testing images 100,000 unlabeled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images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1,800 video clips grouped into four categories</w:t>
            </w:r>
          </w:p>
        </w:tc>
      </w:tr>
      <w:tr w:rsidR="006F312E" w:rsidRPr="006F312E" w14:paraId="10B9C443" w14:textId="77777777" w:rsidTr="00583E11">
        <w:trPr>
          <w:trHeight w:val="143"/>
        </w:trPr>
        <w:tc>
          <w:tcPr>
            <w:tcW w:w="1170" w:type="dxa"/>
            <w:shd w:val="clear" w:color="auto" w:fill="auto"/>
            <w:vAlign w:val="center"/>
          </w:tcPr>
          <w:p w14:paraId="56D30B5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[FS18]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680D0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Social Network Analysis of TV Drama Characters via Deep Concept Hierarchies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EED8BF" w14:textId="1C78888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 of TV drama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FE0FB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 of TV drama</w:t>
            </w:r>
          </w:p>
          <w:p w14:paraId="75ADFB1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E871EE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Adopting approximately 4400-minute data of TV drama</w:t>
            </w:r>
          </w:p>
        </w:tc>
      </w:tr>
      <w:tr w:rsidR="006F312E" w:rsidRPr="006F312E" w14:paraId="6A1E3504" w14:textId="77777777" w:rsidTr="00583E11">
        <w:trPr>
          <w:trHeight w:val="1198"/>
        </w:trPr>
        <w:tc>
          <w:tcPr>
            <w:tcW w:w="1170" w:type="dxa"/>
            <w:shd w:val="clear" w:color="auto" w:fill="auto"/>
            <w:vAlign w:val="center"/>
          </w:tcPr>
          <w:p w14:paraId="41AAFC3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[FS19]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9B3E9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Small boxes big data: A deep learning approach to optimize variable sized bin packing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BE35C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Real-world customer produced logistics orders of Walmart e-Commerce.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21C8D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Real-world customer produced logistics orders of Walmart e-Commerce</w:t>
            </w:r>
          </w:p>
          <w:p w14:paraId="5823C1B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ECA835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4 million data, 4,278,645 instances</w:t>
            </w:r>
          </w:p>
        </w:tc>
      </w:tr>
      <w:tr w:rsidR="006F312E" w:rsidRPr="006F312E" w14:paraId="59DC8BE9" w14:textId="77777777" w:rsidTr="00583E11">
        <w:trPr>
          <w:trHeight w:val="1576"/>
        </w:trPr>
        <w:tc>
          <w:tcPr>
            <w:tcW w:w="1170" w:type="dxa"/>
            <w:shd w:val="clear" w:color="auto" w:fill="auto"/>
            <w:vAlign w:val="center"/>
          </w:tcPr>
          <w:p w14:paraId="23E4B72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[FS20]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52AE0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Big-Data-Generated Traffic Flow Prediction Using Deep Learning and Dempster-Shafer Theory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A440C5" w14:textId="3F28D4CD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PeMS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>)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, CityPulse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Dataset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55A4F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Traffic flow datasets.</w:t>
            </w:r>
          </w:p>
          <w:p w14:paraId="61A5E0E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Caltrans Performance Measurements Systems (</w:t>
            </w: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PeMS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6F312E">
              <w:rPr>
                <w:rFonts w:ascii="Times New Roman" w:hAnsi="Times New Roman"/>
                <w:sz w:val="20"/>
                <w:szCs w:val="20"/>
              </w:rPr>
              <w:t>CityPulse</w:t>
            </w:r>
            <w:proofErr w:type="spellEnd"/>
            <w:r w:rsidRPr="006F312E">
              <w:rPr>
                <w:rFonts w:ascii="Times New Roman" w:hAnsi="Times New Roman"/>
                <w:sz w:val="20"/>
                <w:szCs w:val="20"/>
              </w:rPr>
              <w:t xml:space="preserve"> Dataset</w:t>
            </w:r>
          </w:p>
          <w:p w14:paraId="33B1197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C29C7A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There are 47 roads, where the traffic flow of each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road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is calculated based on the average of all the loop detectors in that particular road</w:t>
            </w:r>
          </w:p>
        </w:tc>
      </w:tr>
      <w:tr w:rsidR="006F312E" w:rsidRPr="006F312E" w14:paraId="0AB5EE3B" w14:textId="77777777" w:rsidTr="00583E11">
        <w:trPr>
          <w:trHeight w:val="1241"/>
        </w:trPr>
        <w:tc>
          <w:tcPr>
            <w:tcW w:w="1170" w:type="dxa"/>
            <w:shd w:val="clear" w:color="auto" w:fill="auto"/>
            <w:vAlign w:val="center"/>
          </w:tcPr>
          <w:p w14:paraId="7CF03F5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[FS21]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BBA4D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Deep learning in remote sensing scene classification: a data augmentation enhanced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convolutional neural network framework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6911BE" w14:textId="3D59F56B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SAT-4 and SAT-6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DA6F8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Were extracted from the NASA National Agriculture Imagery</w:t>
            </w:r>
            <w:r w:rsidRPr="006F312E">
              <w:rPr>
                <w:rFonts w:ascii="Times New Roman" w:hAnsi="Times New Roman"/>
                <w:sz w:val="20"/>
                <w:szCs w:val="20"/>
              </w:rPr>
              <w:br/>
              <w:t>Program dataset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F56F2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SAT-4 consists of 5,00,000 images, SAT-6 consists of 4,05,000 images</w:t>
            </w:r>
          </w:p>
        </w:tc>
      </w:tr>
      <w:tr w:rsidR="006F312E" w:rsidRPr="006F312E" w14:paraId="48E0471E" w14:textId="77777777" w:rsidTr="00583E11">
        <w:trPr>
          <w:trHeight w:val="890"/>
        </w:trPr>
        <w:tc>
          <w:tcPr>
            <w:tcW w:w="1170" w:type="dxa"/>
            <w:shd w:val="clear" w:color="auto" w:fill="auto"/>
            <w:vAlign w:val="center"/>
          </w:tcPr>
          <w:p w14:paraId="008116B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[FS22]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5136A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DP-miRNA: An improved prediction of precursor microRNA using deep learning model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327EB3" w14:textId="40EF74A0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pre-miRNA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33486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human pre-miRNA sequence</w:t>
            </w:r>
          </w:p>
          <w:p w14:paraId="7B6CA9A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2B51B2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The negative dataset consists of 8494 pseudo hairpins</w:t>
            </w:r>
          </w:p>
        </w:tc>
      </w:tr>
      <w:tr w:rsidR="006F312E" w:rsidRPr="006F312E" w14:paraId="0E9BF825" w14:textId="77777777" w:rsidTr="00583E11">
        <w:trPr>
          <w:trHeight w:val="708"/>
        </w:trPr>
        <w:tc>
          <w:tcPr>
            <w:tcW w:w="1170" w:type="dxa"/>
            <w:shd w:val="clear" w:color="auto" w:fill="auto"/>
            <w:vAlign w:val="center"/>
          </w:tcPr>
          <w:p w14:paraId="5F15257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[FS23]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4AF85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Predicting the Success of Bank Telemarketing using Deep Convolutional Neural Network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24CAF4" w14:textId="01767E56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Bank marketing data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D2D9D4" w14:textId="39D967CF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Bank marketing data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FB594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45,211 instances of whether acceptance or rejection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to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the phone call proposal for the given deposit option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are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collected in 2008~2010, by the Portuguese banking institution</w:t>
            </w:r>
          </w:p>
        </w:tc>
      </w:tr>
      <w:tr w:rsidR="006F312E" w:rsidRPr="006F312E" w14:paraId="36457EAB" w14:textId="77777777" w:rsidTr="00583E11">
        <w:trPr>
          <w:trHeight w:val="854"/>
        </w:trPr>
        <w:tc>
          <w:tcPr>
            <w:tcW w:w="1170" w:type="dxa"/>
            <w:shd w:val="clear" w:color="auto" w:fill="auto"/>
            <w:vAlign w:val="center"/>
          </w:tcPr>
          <w:p w14:paraId="108B5BA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[FS24]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475EE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 Deep Learning Approach to Android Malware Feature Learning and Detection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4642F6" w14:textId="2EC7C4E6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Benign apps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83D1C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1477D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In an experiment with 3,986 benign apps and 3,986 </w:t>
            </w:r>
            <w:proofErr w:type="gramStart"/>
            <w:r w:rsidRPr="006F312E">
              <w:rPr>
                <w:rFonts w:ascii="Times New Roman" w:hAnsi="Times New Roman"/>
                <w:sz w:val="20"/>
                <w:szCs w:val="20"/>
              </w:rPr>
              <w:t>malware</w:t>
            </w:r>
            <w:proofErr w:type="gramEnd"/>
          </w:p>
        </w:tc>
      </w:tr>
      <w:tr w:rsidR="006F312E" w:rsidRPr="006F312E" w14:paraId="79026642" w14:textId="77777777" w:rsidTr="00583E11">
        <w:trPr>
          <w:trHeight w:val="1610"/>
        </w:trPr>
        <w:tc>
          <w:tcPr>
            <w:tcW w:w="1170" w:type="dxa"/>
            <w:shd w:val="clear" w:color="auto" w:fill="auto"/>
            <w:vAlign w:val="center"/>
          </w:tcPr>
          <w:p w14:paraId="2319359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[FS25]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2AE3E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Mass detection in digital breast tomosynthesis: Deep convolutional neural network with transfer learning from mammography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754E1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Mammographic</w:t>
            </w:r>
          </w:p>
          <w:p w14:paraId="38426F6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dataset</w:t>
            </w:r>
          </w:p>
          <w:p w14:paraId="67B9679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EC8C2A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Mammographic</w:t>
            </w:r>
          </w:p>
          <w:p w14:paraId="704C1F32" w14:textId="64703D60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dataset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355AE09" w14:textId="5CE1E9EA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After data augmentation, a total of 45,072 mammographic ROIs and 37</w:t>
            </w:r>
            <w:r w:rsidR="00AF44D0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450 DBT ROIs were obtained</w:t>
            </w:r>
          </w:p>
        </w:tc>
      </w:tr>
      <w:tr w:rsidR="006F312E" w:rsidRPr="006F312E" w14:paraId="1C39D651" w14:textId="77777777" w:rsidTr="00583E11">
        <w:trPr>
          <w:trHeight w:val="2141"/>
        </w:trPr>
        <w:tc>
          <w:tcPr>
            <w:tcW w:w="1170" w:type="dxa"/>
            <w:shd w:val="clear" w:color="auto" w:fill="auto"/>
            <w:vAlign w:val="center"/>
          </w:tcPr>
          <w:p w14:paraId="6C19EDC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[FS26]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C3080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 Novel Multimode Fault Classification Method Based on Deep Learning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17418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Case Western Reserve University Bearing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394A6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Case Western Reserve University Bearing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E84F5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This paper selects 200 samples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in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each fault type; each sample contains 2048 observation points. 100 samples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are randomly selected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as the training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data,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and the other 100 samples as the testing data</w:t>
            </w:r>
          </w:p>
        </w:tc>
      </w:tr>
      <w:tr w:rsidR="006F312E" w:rsidRPr="006F312E" w14:paraId="64C28702" w14:textId="77777777" w:rsidTr="00583E11">
        <w:trPr>
          <w:trHeight w:val="274"/>
        </w:trPr>
        <w:tc>
          <w:tcPr>
            <w:tcW w:w="1170" w:type="dxa"/>
            <w:shd w:val="clear" w:color="auto" w:fill="auto"/>
            <w:vAlign w:val="center"/>
          </w:tcPr>
          <w:p w14:paraId="71DF9CF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[FS27]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96A5A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Learning Transportation Modes from Smartphone Sensors Based on Deep Neural Network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5CAD95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Accelerometer, magnetometer, and gyroscope measurements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database</w:t>
            </w:r>
          </w:p>
          <w:p w14:paraId="2E7C31C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D8D801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Accelerometer, magnetometer, and gyroscope measurements data base</w:t>
            </w:r>
          </w:p>
          <w:p w14:paraId="68770CE7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A36D62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 proposed mechanism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is evaluated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on a database that contains more than 1000 h of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accelerometer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, magnetometer, and gyroscope measurements from five transportation modes, including still, walk, run, bike, and vehicle</w:t>
            </w:r>
          </w:p>
        </w:tc>
      </w:tr>
      <w:tr w:rsidR="006F312E" w:rsidRPr="006F312E" w14:paraId="75405AF6" w14:textId="77777777" w:rsidTr="00583E11">
        <w:trPr>
          <w:trHeight w:val="1270"/>
        </w:trPr>
        <w:tc>
          <w:tcPr>
            <w:tcW w:w="1170" w:type="dxa"/>
            <w:shd w:val="clear" w:color="auto" w:fill="auto"/>
            <w:vAlign w:val="center"/>
          </w:tcPr>
          <w:p w14:paraId="15C246B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[FS28]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1EF4E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Automated IT system failure prediction: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 deep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learning approach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529E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(WSC) and (MSC)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44D49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 dataset has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been collected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from two large enterprise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br/>
              <w:t>systems, a web server cluster (WSC) and a mailer server, cluster (MSC)</w:t>
            </w:r>
          </w:p>
          <w:p w14:paraId="659D5B2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0BE07D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(WSC) 1,885,022 (81.4%) (MSC) 4,536,360 (96.7%)</w:t>
            </w:r>
          </w:p>
        </w:tc>
      </w:tr>
      <w:tr w:rsidR="006F312E" w:rsidRPr="006F312E" w14:paraId="03193253" w14:textId="77777777" w:rsidTr="00583E11">
        <w:trPr>
          <w:trHeight w:val="1998"/>
        </w:trPr>
        <w:tc>
          <w:tcPr>
            <w:tcW w:w="1170" w:type="dxa"/>
            <w:shd w:val="clear" w:color="auto" w:fill="auto"/>
            <w:vAlign w:val="center"/>
          </w:tcPr>
          <w:p w14:paraId="40EE799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[FS29]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BC6BC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Deep Convolutional Computation Model for Feature Learning on Big Data in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Internet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of Things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7E9E4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CUAVE, SNAE2, and, STL-10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8B21D3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 SNAE2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is collected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from YouTube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9D642E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It contains more than 1800 pieces, whose theme focuses on sport, news, advertisement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and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entertainment. The STL-10 dataset contains more than 1300 images, where 500 images</w:t>
            </w:r>
          </w:p>
        </w:tc>
      </w:tr>
      <w:tr w:rsidR="006F312E" w:rsidRPr="006F312E" w14:paraId="722E6ADC" w14:textId="77777777" w:rsidTr="00583E11">
        <w:trPr>
          <w:trHeight w:val="1275"/>
        </w:trPr>
        <w:tc>
          <w:tcPr>
            <w:tcW w:w="1170" w:type="dxa"/>
            <w:shd w:val="clear" w:color="auto" w:fill="auto"/>
            <w:vAlign w:val="center"/>
          </w:tcPr>
          <w:p w14:paraId="78AC462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[FS30]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0B781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Fast auto-clean CNN model for online prediction of food materials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0B174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(MLC dataset)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898BA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 xml:space="preserve">The dataset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is collected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a large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 xml:space="preserve"> food supply chain platform in</w:t>
            </w:r>
            <w:r w:rsidRPr="006F312E">
              <w:rPr>
                <w:rFonts w:ascii="Times New Roman" w:hAnsi="Times New Roman"/>
                <w:sz w:val="20"/>
                <w:szCs w:val="20"/>
              </w:rPr>
              <w:br/>
              <w:t>China (www.mealcome.com), it includes nearly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BEBB91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1000 restaurants and above 12 000 food supplies</w:t>
            </w:r>
          </w:p>
        </w:tc>
      </w:tr>
      <w:tr w:rsidR="006F312E" w:rsidRPr="006F312E" w14:paraId="7D0F54E3" w14:textId="77777777" w:rsidTr="00583E11">
        <w:trPr>
          <w:trHeight w:val="826"/>
        </w:trPr>
        <w:tc>
          <w:tcPr>
            <w:tcW w:w="1170" w:type="dxa"/>
            <w:shd w:val="clear" w:color="auto" w:fill="auto"/>
            <w:vAlign w:val="center"/>
          </w:tcPr>
          <w:p w14:paraId="79C67B2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[FS31]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702D9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Large-scale restricted Boltzmann machines on single GPU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90BA6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RBM, regCuCD-1, cuCD-1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4C4AD4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8DF6416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 of parameters 32M 64M 128M 256M 512M 1B 2B</w:t>
            </w:r>
          </w:p>
        </w:tc>
      </w:tr>
      <w:tr w:rsidR="006F312E" w:rsidRPr="006F312E" w14:paraId="7CA9A923" w14:textId="77777777" w:rsidTr="00583E11">
        <w:trPr>
          <w:trHeight w:val="800"/>
        </w:trPr>
        <w:tc>
          <w:tcPr>
            <w:tcW w:w="1170" w:type="dxa"/>
            <w:shd w:val="clear" w:color="auto" w:fill="auto"/>
            <w:vAlign w:val="center"/>
          </w:tcPr>
          <w:p w14:paraId="503891CF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[FS32]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3E8A1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Weakly Semi-supervised Deep Learning for Multi-label Image Annotation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4470AA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NUS-WIDE, MS COCO 2014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A32192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4BA298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Labeled images 82; 783 74; 320 64; 430 48; 265</w:t>
            </w:r>
          </w:p>
        </w:tc>
      </w:tr>
      <w:tr w:rsidR="006F312E" w:rsidRPr="006F312E" w14:paraId="356E38E2" w14:textId="77777777" w:rsidTr="00583E11">
        <w:trPr>
          <w:trHeight w:val="1151"/>
        </w:trPr>
        <w:tc>
          <w:tcPr>
            <w:tcW w:w="1170" w:type="dxa"/>
            <w:shd w:val="clear" w:color="auto" w:fill="auto"/>
            <w:vAlign w:val="center"/>
          </w:tcPr>
          <w:p w14:paraId="13CA90BD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lastRenderedPageBreak/>
              <w:t>[FS33]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F6139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 Novel Left Ventricular Volumes Prediction Method Based on Deep Learning Network in Cardiac MRI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E1BB40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ADSB datasets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D93D2C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Direct LV volumes prediction research using the new open accessible ADSB datasets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0CA04B" w14:textId="77777777" w:rsidR="0080123D" w:rsidRPr="006F312E" w:rsidRDefault="0080123D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noProof/>
                <w:sz w:val="20"/>
                <w:szCs w:val="20"/>
              </w:rPr>
              <w:t>This datasets include 1140 subjects (more than 1026000 CMR images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7DD17A9" w14:textId="77777777" w:rsidR="0080123D" w:rsidRPr="006F312E" w:rsidRDefault="0080123D"/>
    <w:sectPr w:rsidR="0080123D" w:rsidRPr="006F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3D"/>
    <w:rsid w:val="00166F75"/>
    <w:rsid w:val="006F312E"/>
    <w:rsid w:val="0080123D"/>
    <w:rsid w:val="009A3CAB"/>
    <w:rsid w:val="00AF44D0"/>
    <w:rsid w:val="00D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C791"/>
  <w15:chartTrackingRefBased/>
  <w15:docId w15:val="{EE23B221-95F8-49E6-A364-33E2801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2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9</cp:revision>
  <dcterms:created xsi:type="dcterms:W3CDTF">2019-01-12T06:15:00Z</dcterms:created>
  <dcterms:modified xsi:type="dcterms:W3CDTF">2019-01-31T06:12:00Z</dcterms:modified>
</cp:coreProperties>
</file>