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6584" w:rsidRPr="001035C1" w:rsidRDefault="001F6584" w:rsidP="001F658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602AD3">
        <w:rPr>
          <w:rFonts w:ascii="Times New Roman" w:hAnsi="Times New Roman" w:cs="Times New Roman"/>
          <w:b/>
          <w:bCs/>
          <w:sz w:val="20"/>
          <w:szCs w:val="20"/>
        </w:rPr>
        <w:t>Table 3:</w:t>
      </w:r>
      <w:r w:rsidRPr="001035C1">
        <w:rPr>
          <w:rFonts w:ascii="Times New Roman" w:hAnsi="Times New Roman" w:cs="Times New Roman"/>
          <w:sz w:val="20"/>
          <w:szCs w:val="20"/>
        </w:rPr>
        <w:t xml:space="preserve"> Univariate regression analysis of categorical variables.</w:t>
      </w:r>
    </w:p>
    <w:p w:rsidR="00450B5E" w:rsidRDefault="00450B5E"/>
    <w:tbl>
      <w:tblPr>
        <w:tblW w:w="83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08"/>
        <w:gridCol w:w="630"/>
        <w:gridCol w:w="810"/>
        <w:gridCol w:w="540"/>
        <w:gridCol w:w="1170"/>
        <w:gridCol w:w="720"/>
        <w:gridCol w:w="810"/>
        <w:gridCol w:w="810"/>
        <w:gridCol w:w="990"/>
      </w:tblGrid>
      <w:tr w:rsidR="001F6584" w:rsidRPr="001035C1" w:rsidTr="0012788A">
        <w:trPr>
          <w:trHeight w:val="755"/>
        </w:trPr>
        <w:tc>
          <w:tcPr>
            <w:tcW w:w="1908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1F6584" w:rsidRPr="007E23CB" w:rsidRDefault="001F6584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E2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Complication</w:t>
            </w:r>
          </w:p>
          <w:p w:rsidR="001F6584" w:rsidRPr="007E23CB" w:rsidRDefault="001F6584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E2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(n = 31)</w:t>
            </w:r>
          </w:p>
        </w:tc>
        <w:tc>
          <w:tcPr>
            <w:tcW w:w="1710" w:type="dxa"/>
            <w:gridSpan w:val="2"/>
            <w:vAlign w:val="center"/>
          </w:tcPr>
          <w:p w:rsidR="001F6584" w:rsidRPr="007E23CB" w:rsidRDefault="001F6584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en-US"/>
              </w:rPr>
            </w:pPr>
            <w:r w:rsidRPr="007E2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No Complication</w:t>
            </w:r>
          </w:p>
          <w:p w:rsidR="001F6584" w:rsidRPr="007E23CB" w:rsidRDefault="001F6584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E2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(n = 130)</w:t>
            </w:r>
          </w:p>
        </w:tc>
        <w:tc>
          <w:tcPr>
            <w:tcW w:w="720" w:type="dxa"/>
            <w:vAlign w:val="center"/>
          </w:tcPr>
          <w:p w:rsidR="001F6584" w:rsidRPr="007E23CB" w:rsidRDefault="001F6584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1F6584" w:rsidRPr="007E23CB" w:rsidRDefault="001F6584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E2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95% CI</w:t>
            </w:r>
          </w:p>
        </w:tc>
        <w:tc>
          <w:tcPr>
            <w:tcW w:w="99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1F6584" w:rsidRPr="001035C1" w:rsidTr="0012788A">
        <w:tc>
          <w:tcPr>
            <w:tcW w:w="1908" w:type="dxa"/>
            <w:vAlign w:val="center"/>
          </w:tcPr>
          <w:p w:rsidR="001F6584" w:rsidRPr="007E23CB" w:rsidRDefault="001F6584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7E23C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Variables</w:t>
            </w:r>
          </w:p>
        </w:tc>
        <w:tc>
          <w:tcPr>
            <w:tcW w:w="630" w:type="dxa"/>
            <w:vAlign w:val="center"/>
          </w:tcPr>
          <w:p w:rsidR="001F6584" w:rsidRPr="007E23CB" w:rsidRDefault="001F6584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E2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810" w:type="dxa"/>
            <w:vAlign w:val="center"/>
          </w:tcPr>
          <w:p w:rsidR="001F6584" w:rsidRPr="007E23CB" w:rsidRDefault="001F6584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E2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540" w:type="dxa"/>
            <w:vAlign w:val="center"/>
          </w:tcPr>
          <w:p w:rsidR="001F6584" w:rsidRPr="007E23CB" w:rsidRDefault="001F6584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E2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n</w:t>
            </w:r>
          </w:p>
        </w:tc>
        <w:tc>
          <w:tcPr>
            <w:tcW w:w="1170" w:type="dxa"/>
            <w:vAlign w:val="center"/>
          </w:tcPr>
          <w:p w:rsidR="001F6584" w:rsidRPr="007E23CB" w:rsidRDefault="001F6584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E2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%</w:t>
            </w:r>
          </w:p>
        </w:tc>
        <w:tc>
          <w:tcPr>
            <w:tcW w:w="720" w:type="dxa"/>
            <w:vAlign w:val="center"/>
          </w:tcPr>
          <w:p w:rsidR="001F6584" w:rsidRPr="007E23CB" w:rsidRDefault="001F6584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E2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OR</w:t>
            </w:r>
          </w:p>
        </w:tc>
        <w:tc>
          <w:tcPr>
            <w:tcW w:w="810" w:type="dxa"/>
            <w:vAlign w:val="center"/>
          </w:tcPr>
          <w:p w:rsidR="001F6584" w:rsidRPr="007E23CB" w:rsidRDefault="001F6584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E2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Lower</w:t>
            </w:r>
          </w:p>
        </w:tc>
        <w:tc>
          <w:tcPr>
            <w:tcW w:w="810" w:type="dxa"/>
            <w:vAlign w:val="center"/>
          </w:tcPr>
          <w:p w:rsidR="001F6584" w:rsidRPr="007E23CB" w:rsidRDefault="001F6584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</w:pPr>
            <w:r w:rsidRPr="007E23CB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 w:eastAsia="en-US"/>
              </w:rPr>
              <w:t>Upper</w:t>
            </w:r>
          </w:p>
        </w:tc>
        <w:tc>
          <w:tcPr>
            <w:tcW w:w="990" w:type="dxa"/>
            <w:vAlign w:val="center"/>
          </w:tcPr>
          <w:p w:rsidR="001F6584" w:rsidRPr="007E23CB" w:rsidRDefault="001F6584" w:rsidP="0012788A">
            <w:pPr>
              <w:spacing w:line="360" w:lineRule="auto"/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val="en-US" w:eastAsia="en-US"/>
              </w:rPr>
            </w:pPr>
            <w:r w:rsidRPr="007E23CB">
              <w:rPr>
                <w:rFonts w:ascii="Times New Roman" w:hAnsi="Times New Roman" w:cs="Times New Roman"/>
                <w:b/>
                <w:bCs/>
                <w:i/>
                <w:color w:val="FF0000"/>
                <w:sz w:val="20"/>
                <w:szCs w:val="20"/>
                <w:lang w:val="en-US" w:eastAsia="en-US"/>
              </w:rPr>
              <w:t>P</w:t>
            </w:r>
          </w:p>
        </w:tc>
      </w:tr>
      <w:tr w:rsidR="001F6584" w:rsidRPr="001035C1" w:rsidTr="0012788A">
        <w:tc>
          <w:tcPr>
            <w:tcW w:w="1908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Sex:</w:t>
            </w:r>
          </w:p>
        </w:tc>
        <w:tc>
          <w:tcPr>
            <w:tcW w:w="63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4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1F6584" w:rsidRPr="001035C1" w:rsidTr="0012788A">
        <w:tc>
          <w:tcPr>
            <w:tcW w:w="1908" w:type="dxa"/>
            <w:vAlign w:val="center"/>
          </w:tcPr>
          <w:p w:rsidR="001F6584" w:rsidRPr="001035C1" w:rsidRDefault="001F6584" w:rsidP="0012788A">
            <w:pPr>
              <w:spacing w:line="360" w:lineRule="auto"/>
              <w:ind w:left="144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Female</w:t>
            </w:r>
          </w:p>
        </w:tc>
        <w:tc>
          <w:tcPr>
            <w:tcW w:w="63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21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51</w:t>
            </w:r>
          </w:p>
        </w:tc>
        <w:tc>
          <w:tcPr>
            <w:tcW w:w="117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78.5</w:t>
            </w:r>
          </w:p>
        </w:tc>
        <w:tc>
          <w:tcPr>
            <w:tcW w:w="72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546</w:t>
            </w:r>
          </w:p>
        </w:tc>
      </w:tr>
      <w:tr w:rsidR="001F6584" w:rsidRPr="001035C1" w:rsidTr="0012788A">
        <w:tc>
          <w:tcPr>
            <w:tcW w:w="1908" w:type="dxa"/>
            <w:vAlign w:val="center"/>
          </w:tcPr>
          <w:p w:rsidR="001F6584" w:rsidRPr="001035C1" w:rsidRDefault="001F6584" w:rsidP="0012788A">
            <w:pPr>
              <w:spacing w:line="360" w:lineRule="auto"/>
              <w:ind w:left="144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Male</w:t>
            </w:r>
          </w:p>
        </w:tc>
        <w:tc>
          <w:tcPr>
            <w:tcW w:w="63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7.7</w:t>
            </w:r>
          </w:p>
        </w:tc>
        <w:tc>
          <w:tcPr>
            <w:tcW w:w="54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79</w:t>
            </w:r>
          </w:p>
        </w:tc>
        <w:tc>
          <w:tcPr>
            <w:tcW w:w="117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2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784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0.3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56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.7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</w:t>
            </w:r>
          </w:p>
        </w:tc>
        <w:tc>
          <w:tcPr>
            <w:tcW w:w="99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1F6584" w:rsidRPr="001035C1" w:rsidTr="0012788A">
        <w:tc>
          <w:tcPr>
            <w:tcW w:w="1908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 xml:space="preserve">ASA </w:t>
            </w:r>
            <w:r w:rsidRPr="001035C1">
              <w:rPr>
                <w:rFonts w:ascii="Times New Roman" w:hAnsi="Times New Roman" w:cs="Times New Roman"/>
                <w:sz w:val="20"/>
                <w:szCs w:val="20"/>
              </w:rPr>
              <w:t>score:</w:t>
            </w:r>
          </w:p>
        </w:tc>
        <w:tc>
          <w:tcPr>
            <w:tcW w:w="63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4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1F6584" w:rsidRPr="001035C1" w:rsidTr="0012788A">
        <w:tc>
          <w:tcPr>
            <w:tcW w:w="1908" w:type="dxa"/>
            <w:vAlign w:val="center"/>
          </w:tcPr>
          <w:p w:rsidR="001F6584" w:rsidRPr="001035C1" w:rsidRDefault="001F6584" w:rsidP="0012788A">
            <w:pPr>
              <w:spacing w:line="360" w:lineRule="auto"/>
              <w:ind w:left="144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II</w:t>
            </w:r>
          </w:p>
        </w:tc>
        <w:tc>
          <w:tcPr>
            <w:tcW w:w="63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54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</w:p>
        </w:tc>
        <w:tc>
          <w:tcPr>
            <w:tcW w:w="117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9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72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&lt;</w:t>
            </w: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 xml:space="preserve"> 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01</w:t>
            </w:r>
            <w:r w:rsidRPr="007E23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1F6584" w:rsidRPr="001035C1" w:rsidTr="0012788A">
        <w:tc>
          <w:tcPr>
            <w:tcW w:w="1908" w:type="dxa"/>
            <w:vAlign w:val="center"/>
          </w:tcPr>
          <w:p w:rsidR="001F6584" w:rsidRPr="001035C1" w:rsidRDefault="001F6584" w:rsidP="0012788A">
            <w:pPr>
              <w:spacing w:line="360" w:lineRule="auto"/>
              <w:ind w:left="144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Ⅲ</w:t>
            </w:r>
          </w:p>
        </w:tc>
        <w:tc>
          <w:tcPr>
            <w:tcW w:w="63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32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.9</w:t>
            </w:r>
          </w:p>
        </w:tc>
        <w:tc>
          <w:tcPr>
            <w:tcW w:w="54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7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67.1</w:t>
            </w:r>
          </w:p>
        </w:tc>
        <w:tc>
          <w:tcPr>
            <w:tcW w:w="72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5.66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273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14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131</w:t>
            </w:r>
          </w:p>
        </w:tc>
        <w:tc>
          <w:tcPr>
            <w:tcW w:w="99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1F6584" w:rsidRPr="001035C1" w:rsidTr="0012788A">
        <w:tc>
          <w:tcPr>
            <w:tcW w:w="1908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Smoking:</w:t>
            </w:r>
          </w:p>
        </w:tc>
        <w:tc>
          <w:tcPr>
            <w:tcW w:w="63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4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1F6584" w:rsidRPr="001035C1" w:rsidTr="0012788A">
        <w:tc>
          <w:tcPr>
            <w:tcW w:w="1908" w:type="dxa"/>
            <w:vAlign w:val="center"/>
          </w:tcPr>
          <w:p w:rsidR="001F6584" w:rsidRPr="001035C1" w:rsidRDefault="001F6584" w:rsidP="0012788A">
            <w:pPr>
              <w:spacing w:line="360" w:lineRule="auto"/>
              <w:ind w:left="144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63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54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117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72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276</w:t>
            </w:r>
          </w:p>
        </w:tc>
      </w:tr>
      <w:tr w:rsidR="001F6584" w:rsidRPr="001035C1" w:rsidTr="0012788A">
        <w:tc>
          <w:tcPr>
            <w:tcW w:w="1908" w:type="dxa"/>
            <w:vAlign w:val="center"/>
          </w:tcPr>
          <w:p w:rsidR="001F6584" w:rsidRPr="001035C1" w:rsidRDefault="001F6584" w:rsidP="0012788A">
            <w:pPr>
              <w:spacing w:line="360" w:lineRule="auto"/>
              <w:ind w:left="144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Yes</w:t>
            </w:r>
          </w:p>
        </w:tc>
        <w:tc>
          <w:tcPr>
            <w:tcW w:w="63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54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4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117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76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  <w:tc>
          <w:tcPr>
            <w:tcW w:w="72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704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410</w:t>
            </w:r>
          </w:p>
        </w:tc>
        <w:tc>
          <w:tcPr>
            <w:tcW w:w="99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1F6584" w:rsidRPr="001035C1" w:rsidTr="0012788A">
        <w:tc>
          <w:tcPr>
            <w:tcW w:w="1908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Comorbidities</w:t>
            </w:r>
          </w:p>
        </w:tc>
        <w:tc>
          <w:tcPr>
            <w:tcW w:w="63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4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1F6584" w:rsidRPr="001035C1" w:rsidTr="0012788A">
        <w:tc>
          <w:tcPr>
            <w:tcW w:w="1908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No comorbidities</w:t>
            </w:r>
          </w:p>
        </w:tc>
        <w:tc>
          <w:tcPr>
            <w:tcW w:w="63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20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18.3</w:t>
            </w:r>
          </w:p>
        </w:tc>
        <w:tc>
          <w:tcPr>
            <w:tcW w:w="54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</w:t>
            </w:r>
          </w:p>
        </w:tc>
        <w:tc>
          <w:tcPr>
            <w:tcW w:w="117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81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72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.017</w:t>
            </w:r>
            <w:r w:rsidRPr="007E23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1F6584" w:rsidRPr="001035C1" w:rsidTr="0012788A">
        <w:tc>
          <w:tcPr>
            <w:tcW w:w="1908" w:type="dxa"/>
            <w:vAlign w:val="center"/>
          </w:tcPr>
          <w:p w:rsidR="001F6584" w:rsidRPr="001035C1" w:rsidRDefault="001F6584" w:rsidP="0012788A">
            <w:pPr>
              <w:spacing w:line="360" w:lineRule="auto"/>
              <w:ind w:left="144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Hypertension</w:t>
            </w:r>
          </w:p>
        </w:tc>
        <w:tc>
          <w:tcPr>
            <w:tcW w:w="63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54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2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</w:p>
        </w:tc>
        <w:tc>
          <w:tcPr>
            <w:tcW w:w="117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95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72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223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028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1.756</w:t>
            </w:r>
          </w:p>
        </w:tc>
        <w:tc>
          <w:tcPr>
            <w:tcW w:w="99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154</w:t>
            </w:r>
          </w:p>
        </w:tc>
      </w:tr>
      <w:tr w:rsidR="001F6584" w:rsidRPr="001035C1" w:rsidTr="0012788A">
        <w:tc>
          <w:tcPr>
            <w:tcW w:w="1908" w:type="dxa"/>
            <w:vAlign w:val="center"/>
          </w:tcPr>
          <w:p w:rsidR="001F6584" w:rsidRPr="001035C1" w:rsidRDefault="001F6584" w:rsidP="0012788A">
            <w:pPr>
              <w:spacing w:line="360" w:lineRule="auto"/>
              <w:ind w:left="144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Diabetes</w:t>
            </w:r>
          </w:p>
        </w:tc>
        <w:tc>
          <w:tcPr>
            <w:tcW w:w="63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1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54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</w:t>
            </w:r>
          </w:p>
        </w:tc>
        <w:tc>
          <w:tcPr>
            <w:tcW w:w="117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72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.4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054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678</w:t>
            </w:r>
          </w:p>
        </w:tc>
        <w:tc>
          <w:tcPr>
            <w:tcW w:w="99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.4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52</w:t>
            </w:r>
          </w:p>
        </w:tc>
      </w:tr>
      <w:tr w:rsidR="001F6584" w:rsidRPr="001035C1" w:rsidTr="0012788A">
        <w:tc>
          <w:tcPr>
            <w:tcW w:w="1908" w:type="dxa"/>
            <w:vAlign w:val="center"/>
          </w:tcPr>
          <w:p w:rsidR="001F6584" w:rsidRPr="001035C1" w:rsidRDefault="001F6584" w:rsidP="0012788A">
            <w:pPr>
              <w:spacing w:line="360" w:lineRule="auto"/>
              <w:ind w:left="144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</w:rPr>
              <w:t>Both</w:t>
            </w:r>
          </w:p>
        </w:tc>
        <w:tc>
          <w:tcPr>
            <w:tcW w:w="63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45.0</w:t>
            </w:r>
          </w:p>
        </w:tc>
        <w:tc>
          <w:tcPr>
            <w:tcW w:w="54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  <w:tc>
          <w:tcPr>
            <w:tcW w:w="117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55.0</w:t>
            </w:r>
          </w:p>
        </w:tc>
        <w:tc>
          <w:tcPr>
            <w:tcW w:w="72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3.641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1.332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9.953</w:t>
            </w:r>
          </w:p>
        </w:tc>
        <w:tc>
          <w:tcPr>
            <w:tcW w:w="99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  <w:r w:rsidRPr="007E23CB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vertAlign w:val="superscript"/>
                <w:lang w:val="en-US"/>
              </w:rPr>
              <w:t>*</w:t>
            </w:r>
          </w:p>
        </w:tc>
      </w:tr>
      <w:tr w:rsidR="001F6584" w:rsidRPr="001035C1" w:rsidTr="0012788A">
        <w:tc>
          <w:tcPr>
            <w:tcW w:w="1908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Blood transfusion:</w:t>
            </w:r>
          </w:p>
        </w:tc>
        <w:tc>
          <w:tcPr>
            <w:tcW w:w="63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54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117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72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  <w:tr w:rsidR="001F6584" w:rsidRPr="001035C1" w:rsidTr="0012788A">
        <w:tc>
          <w:tcPr>
            <w:tcW w:w="1908" w:type="dxa"/>
            <w:vAlign w:val="center"/>
          </w:tcPr>
          <w:p w:rsidR="001F6584" w:rsidRPr="001035C1" w:rsidRDefault="001F6584" w:rsidP="0012788A">
            <w:pPr>
              <w:spacing w:line="360" w:lineRule="auto"/>
              <w:ind w:left="144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No</w:t>
            </w:r>
          </w:p>
        </w:tc>
        <w:tc>
          <w:tcPr>
            <w:tcW w:w="63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26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19.5</w:t>
            </w:r>
          </w:p>
        </w:tc>
        <w:tc>
          <w:tcPr>
            <w:tcW w:w="54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107</w:t>
            </w:r>
          </w:p>
        </w:tc>
        <w:tc>
          <w:tcPr>
            <w:tcW w:w="117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8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0.5</w:t>
            </w:r>
          </w:p>
        </w:tc>
        <w:tc>
          <w:tcPr>
            <w:tcW w:w="72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  <w:tc>
          <w:tcPr>
            <w:tcW w:w="99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837</w:t>
            </w:r>
          </w:p>
        </w:tc>
      </w:tr>
      <w:tr w:rsidR="001F6584" w:rsidRPr="001035C1" w:rsidTr="0012788A">
        <w:tc>
          <w:tcPr>
            <w:tcW w:w="1908" w:type="dxa"/>
            <w:vAlign w:val="center"/>
          </w:tcPr>
          <w:p w:rsidR="001F6584" w:rsidRPr="001035C1" w:rsidRDefault="001F6584" w:rsidP="0012788A">
            <w:pPr>
              <w:spacing w:line="360" w:lineRule="auto"/>
              <w:ind w:left="144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Yes</w:t>
            </w:r>
          </w:p>
        </w:tc>
        <w:tc>
          <w:tcPr>
            <w:tcW w:w="63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17.9</w:t>
            </w:r>
          </w:p>
        </w:tc>
        <w:tc>
          <w:tcPr>
            <w:tcW w:w="54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  <w:tc>
          <w:tcPr>
            <w:tcW w:w="117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82.1</w:t>
            </w:r>
          </w:p>
        </w:tc>
        <w:tc>
          <w:tcPr>
            <w:tcW w:w="72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895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  <w:t>0.</w:t>
            </w: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311</w:t>
            </w:r>
          </w:p>
        </w:tc>
        <w:tc>
          <w:tcPr>
            <w:tcW w:w="81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1035C1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2.577</w:t>
            </w:r>
          </w:p>
        </w:tc>
        <w:tc>
          <w:tcPr>
            <w:tcW w:w="990" w:type="dxa"/>
            <w:vAlign w:val="center"/>
          </w:tcPr>
          <w:p w:rsidR="001F6584" w:rsidRPr="001035C1" w:rsidRDefault="001F6584" w:rsidP="0012788A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  <w:lang w:val="en-US" w:eastAsia="en-US"/>
              </w:rPr>
            </w:pPr>
          </w:p>
        </w:tc>
      </w:tr>
    </w:tbl>
    <w:p w:rsidR="001F6584" w:rsidRDefault="001F6584"/>
    <w:p w:rsidR="001F6584" w:rsidRPr="001035C1" w:rsidRDefault="001F6584" w:rsidP="001F6584">
      <w:pPr>
        <w:spacing w:line="36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1035C1">
        <w:rPr>
          <w:rFonts w:ascii="Times New Roman" w:hAnsi="Times New Roman" w:cs="Times New Roman"/>
          <w:sz w:val="20"/>
          <w:szCs w:val="20"/>
        </w:rPr>
        <w:t>Abbreviations: ASA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1035C1">
        <w:rPr>
          <w:rFonts w:ascii="Times New Roman" w:hAnsi="Times New Roman" w:cs="Times New Roman"/>
          <w:sz w:val="20"/>
          <w:szCs w:val="20"/>
        </w:rPr>
        <w:t xml:space="preserve"> American Society of Anesthesiologists; OR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1035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O</w:t>
      </w:r>
      <w:r w:rsidRPr="001035C1">
        <w:rPr>
          <w:rFonts w:ascii="Times New Roman" w:hAnsi="Times New Roman" w:cs="Times New Roman"/>
          <w:sz w:val="20"/>
          <w:szCs w:val="20"/>
        </w:rPr>
        <w:t xml:space="preserve">dds </w:t>
      </w:r>
      <w:r>
        <w:rPr>
          <w:rFonts w:ascii="Times New Roman" w:hAnsi="Times New Roman" w:cs="Times New Roman"/>
          <w:sz w:val="20"/>
          <w:szCs w:val="20"/>
        </w:rPr>
        <w:t>R</w:t>
      </w:r>
      <w:r w:rsidRPr="001035C1">
        <w:rPr>
          <w:rFonts w:ascii="Times New Roman" w:hAnsi="Times New Roman" w:cs="Times New Roman"/>
          <w:sz w:val="20"/>
          <w:szCs w:val="20"/>
        </w:rPr>
        <w:t>atio; CI</w:t>
      </w:r>
      <w:r>
        <w:rPr>
          <w:rFonts w:ascii="Times New Roman" w:hAnsi="Times New Roman" w:cs="Times New Roman"/>
          <w:sz w:val="20"/>
          <w:szCs w:val="20"/>
        </w:rPr>
        <w:t>:</w:t>
      </w:r>
      <w:r w:rsidRPr="001035C1"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C</w:t>
      </w:r>
      <w:r w:rsidRPr="001035C1">
        <w:rPr>
          <w:rFonts w:ascii="Times New Roman" w:hAnsi="Times New Roman" w:cs="Times New Roman"/>
          <w:sz w:val="20"/>
          <w:szCs w:val="20"/>
        </w:rPr>
        <w:t xml:space="preserve">onfidence </w:t>
      </w:r>
      <w:r>
        <w:rPr>
          <w:rFonts w:ascii="Times New Roman" w:hAnsi="Times New Roman" w:cs="Times New Roman"/>
          <w:sz w:val="20"/>
          <w:szCs w:val="20"/>
        </w:rPr>
        <w:t>I</w:t>
      </w:r>
      <w:r w:rsidRPr="001035C1">
        <w:rPr>
          <w:rFonts w:ascii="Times New Roman" w:hAnsi="Times New Roman" w:cs="Times New Roman"/>
          <w:sz w:val="20"/>
          <w:szCs w:val="20"/>
        </w:rPr>
        <w:t xml:space="preserve">nterval; </w:t>
      </w:r>
      <w:r w:rsidRPr="007E23CB">
        <w:rPr>
          <w:rFonts w:ascii="Times New Roman" w:hAnsi="Times New Roman" w:cs="Times New Roman"/>
          <w:color w:val="FF0000"/>
          <w:sz w:val="20"/>
          <w:szCs w:val="20"/>
          <w:vertAlign w:val="superscript"/>
        </w:rPr>
        <w:t>*</w:t>
      </w:r>
      <w:r w:rsidRPr="003632D0">
        <w:rPr>
          <w:rFonts w:ascii="Times New Roman" w:hAnsi="Times New Roman" w:cs="Times New Roman"/>
          <w:i/>
          <w:iCs/>
          <w:color w:val="FF0000"/>
          <w:sz w:val="20"/>
          <w:szCs w:val="20"/>
        </w:rPr>
        <w:t>P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35C1">
        <w:rPr>
          <w:rFonts w:ascii="Times New Roman" w:hAnsi="Times New Roman" w:cs="Times New Roman"/>
          <w:sz w:val="20"/>
          <w:szCs w:val="20"/>
        </w:rPr>
        <w:t>&lt;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1035C1">
        <w:rPr>
          <w:rFonts w:ascii="Times New Roman" w:hAnsi="Times New Roman" w:cs="Times New Roman"/>
          <w:sz w:val="20"/>
          <w:szCs w:val="20"/>
        </w:rPr>
        <w:t>0.05.</w:t>
      </w:r>
    </w:p>
    <w:p w:rsidR="001F6584" w:rsidRDefault="001F6584"/>
    <w:sectPr w:rsidR="001F6584" w:rsidSect="00450B5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1F6584"/>
    <w:rsid w:val="001F6584"/>
    <w:rsid w:val="00450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6584"/>
    <w:pPr>
      <w:spacing w:after="0" w:line="240" w:lineRule="auto"/>
    </w:pPr>
    <w:rPr>
      <w:rFonts w:ascii="Calibri" w:eastAsia="SimSun" w:hAnsi="Calibri" w:cs="SimSu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127</Words>
  <Characters>724</Characters>
  <Application>Microsoft Office Word</Application>
  <DocSecurity>0</DocSecurity>
  <Lines>6</Lines>
  <Paragraphs>1</Paragraphs>
  <ScaleCrop>false</ScaleCrop>
  <Company>HP</Company>
  <LinksUpToDate>false</LinksUpToDate>
  <CharactersWithSpaces>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Swathi</dc:creator>
  <cp:lastModifiedBy>Swathi</cp:lastModifiedBy>
  <cp:revision>1</cp:revision>
  <dcterms:created xsi:type="dcterms:W3CDTF">2019-10-12T09:44:00Z</dcterms:created>
  <dcterms:modified xsi:type="dcterms:W3CDTF">2019-10-12T09:45:00Z</dcterms:modified>
</cp:coreProperties>
</file>