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BB" w:rsidRPr="006F36E0" w:rsidRDefault="00E669BB" w:rsidP="00E669B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6F36E0">
        <w:rPr>
          <w:rStyle w:val="fontstyle01"/>
          <w:rFonts w:ascii="Times New Roman" w:hAnsi="Times New Roman" w:cs="Times New Roman"/>
          <w:b/>
          <w:bCs/>
          <w:lang w:val="en-US"/>
        </w:rPr>
        <w:t>Table 1:</w:t>
      </w:r>
      <w:r w:rsidRPr="006F36E0">
        <w:rPr>
          <w:rStyle w:val="fontstyle01"/>
          <w:rFonts w:ascii="Times New Roman" w:hAnsi="Times New Roman" w:cs="Times New Roman"/>
          <w:b/>
          <w:lang w:val="en-US"/>
        </w:rPr>
        <w:t xml:space="preserve"> </w:t>
      </w:r>
      <w:r>
        <w:rPr>
          <w:rStyle w:val="fontstyle01"/>
          <w:rFonts w:ascii="Times New Roman" w:hAnsi="Times New Roman" w:cs="Times New Roman"/>
          <w:lang w:val="en-US"/>
        </w:rPr>
        <w:t>M</w:t>
      </w:r>
      <w:r w:rsidRPr="006F36E0">
        <w:rPr>
          <w:rStyle w:val="fontstyle01"/>
          <w:rFonts w:ascii="Times New Roman" w:hAnsi="Times New Roman" w:cs="Times New Roman"/>
          <w:lang w:val="en-US"/>
        </w:rPr>
        <w:t xml:space="preserve">olecular structures of 2-thioalkylaryl-1H-Benzimidazole derivatives and their </w:t>
      </w:r>
      <w:proofErr w:type="spellStart"/>
      <w:r w:rsidRPr="006F36E0">
        <w:rPr>
          <w:rStyle w:val="fontstyle01"/>
          <w:rFonts w:ascii="Times New Roman" w:hAnsi="Times New Roman" w:cs="Times New Roman"/>
          <w:lang w:val="en-US"/>
        </w:rPr>
        <w:t>nematocidal</w:t>
      </w:r>
      <w:proofErr w:type="spellEnd"/>
      <w:r w:rsidRPr="006F36E0">
        <w:rPr>
          <w:rStyle w:val="fontstyle01"/>
          <w:rFonts w:ascii="Times New Roman" w:hAnsi="Times New Roman" w:cs="Times New Roman"/>
          <w:lang w:val="en-US"/>
        </w:rPr>
        <w:t xml:space="preserve"> activities on </w:t>
      </w:r>
      <w:proofErr w:type="spellStart"/>
      <w:r w:rsidRPr="006F36E0">
        <w:rPr>
          <w:rStyle w:val="fontstyle01"/>
          <w:rFonts w:ascii="Times New Roman" w:hAnsi="Times New Roman" w:cs="Times New Roman"/>
          <w:i/>
          <w:iCs/>
          <w:lang w:val="en-US"/>
        </w:rPr>
        <w:t>Haemonchus</w:t>
      </w:r>
      <w:proofErr w:type="spellEnd"/>
      <w:r w:rsidRPr="006F36E0">
        <w:rPr>
          <w:rStyle w:val="fontstyle01"/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F36E0">
        <w:rPr>
          <w:rStyle w:val="fontstyle01"/>
          <w:rFonts w:ascii="Times New Roman" w:hAnsi="Times New Roman" w:cs="Times New Roman"/>
          <w:i/>
          <w:iCs/>
          <w:lang w:val="en-US"/>
        </w:rPr>
        <w:t>contortus</w:t>
      </w:r>
      <w:proofErr w:type="spellEnd"/>
      <w:r>
        <w:rPr>
          <w:rStyle w:val="fontstyle01"/>
          <w:rFonts w:ascii="Times New Roman" w:hAnsi="Times New Roman" w:cs="Times New Roman"/>
          <w:lang w:val="en-US"/>
        </w:rPr>
        <w:t>.</w:t>
      </w:r>
      <w:proofErr w:type="gramEnd"/>
    </w:p>
    <w:p w:rsidR="00E669BB" w:rsidRPr="006F36E0" w:rsidRDefault="00E669BB" w:rsidP="00E669B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6F36E0">
        <w:rPr>
          <w:rFonts w:ascii="Times New Roman" w:hAnsi="Times New Roman"/>
          <w:noProof/>
          <w:color w:val="000000"/>
          <w:sz w:val="20"/>
          <w:szCs w:val="20"/>
        </w:rPr>
        <w:object w:dxaOrig="197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49.55pt" o:ole="">
            <v:imagedata r:id="rId4" o:title=""/>
          </v:shape>
          <o:OLEObject Type="Embed" ProgID="ChemDraw.Document.6.0" ShapeID="_x0000_i1025" DrawAspect="Content" ObjectID="_1712063882" r:id="rId5"/>
        </w:objec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43"/>
        <w:gridCol w:w="5528"/>
        <w:gridCol w:w="1701"/>
        <w:gridCol w:w="1560"/>
      </w:tblGrid>
      <w:tr w:rsidR="00E669BB" w:rsidRPr="006F36E0" w:rsidTr="001275C6">
        <w:trPr>
          <w:trHeight w:val="14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STRUCTURES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r w:rsidRPr="006F36E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pCL</w:t>
            </w:r>
            <w:r w:rsidRPr="006F36E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100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TAB_ 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2789" w:dyaOrig="1132">
                <v:shape id="_x0000_i1026" type="#_x0000_t75" style="width:139.4pt;height:56.45pt" o:ole="">
                  <v:imagedata r:id="rId6" o:title=""/>
                </v:shape>
                <o:OLEObject Type="Embed" ProgID="ChemDraw.Document.6.0" ShapeID="_x0000_i1026" DrawAspect="Content" ObjectID="_1712063883" r:id="rId7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2.820</w:t>
            </w:r>
          </w:p>
        </w:tc>
      </w:tr>
      <w:tr w:rsidR="00E669BB" w:rsidRPr="006F36E0" w:rsidTr="001275C6">
        <w:trPr>
          <w:trHeight w:val="94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TAB_ 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374" w:dyaOrig="1132">
                <v:shape id="_x0000_i1027" type="#_x0000_t75" style="width:169.35pt;height:56.45pt" o:ole="">
                  <v:imagedata r:id="rId8" o:title=""/>
                </v:shape>
                <o:OLEObject Type="Embed" ProgID="ChemDraw.Document.6.0" ShapeID="_x0000_i1027" DrawAspect="Content" ObjectID="_1712063884" r:id="rId9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2.885</w:t>
            </w:r>
          </w:p>
        </w:tc>
      </w:tr>
      <w:tr w:rsidR="00E669BB" w:rsidRPr="006F36E0" w:rsidTr="001275C6">
        <w:trPr>
          <w:trHeight w:val="106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 _3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742" w:dyaOrig="1538">
                <v:shape id="_x0000_i1028" type="#_x0000_t75" style="width:186.6pt;height:77.2pt" o:ole="">
                  <v:imagedata r:id="rId10" o:title=""/>
                </v:shape>
                <o:OLEObject Type="Embed" ProgID="ChemDraw.Document.6.0" ShapeID="_x0000_i1028" DrawAspect="Content" ObjectID="_1712063885" r:id="rId11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2.885</w:t>
            </w:r>
          </w:p>
        </w:tc>
      </w:tr>
      <w:tr w:rsidR="00E669BB" w:rsidRPr="006F36E0" w:rsidTr="001275C6">
        <w:trPr>
          <w:trHeight w:val="97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 _5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957" w:dyaOrig="1132">
                <v:shape id="_x0000_i1029" type="#_x0000_t75" style="width:198.15pt;height:56.45pt" o:ole="">
                  <v:imagedata r:id="rId12" o:title=""/>
                </v:shape>
                <o:OLEObject Type="Embed" ProgID="ChemDraw.Document.6.0" ShapeID="_x0000_i1029" DrawAspect="Content" ObjectID="_1712063886" r:id="rId13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5.736</w:t>
            </w:r>
          </w:p>
        </w:tc>
      </w:tr>
      <w:tr w:rsidR="00E669BB" w:rsidRPr="006F36E0" w:rsidTr="001275C6">
        <w:trPr>
          <w:trHeight w:val="360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TAB_ 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4370" w:dyaOrig="1478">
                <v:shape id="_x0000_i1030" type="#_x0000_t75" style="width:218.9pt;height:73.75pt" o:ole="">
                  <v:imagedata r:id="rId14" o:title=""/>
                </v:shape>
                <o:OLEObject Type="Embed" ProgID="ChemDraw.Document.6.0" ShapeID="_x0000_i1030" DrawAspect="Content" ObjectID="_1712063887" r:id="rId15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5.800</w:t>
            </w:r>
          </w:p>
        </w:tc>
      </w:tr>
      <w:tr w:rsidR="00E669BB" w:rsidRPr="006F36E0" w:rsidTr="001275C6">
        <w:trPr>
          <w:trHeight w:val="7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TAB_ 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725" w:dyaOrig="1335">
                <v:shape id="_x0000_i1031" type="#_x0000_t75" style="width:186.05pt;height:66.8pt" o:ole="">
                  <v:imagedata r:id="rId16" o:title=""/>
                </v:shape>
                <o:OLEObject Type="Embed" ProgID="ChemDraw.Document.6.0" ShapeID="_x0000_i1031" DrawAspect="Content" ObjectID="_1712063888" r:id="rId17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12.030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4.505</w:t>
            </w:r>
          </w:p>
        </w:tc>
      </w:tr>
      <w:tr w:rsidR="00E669BB" w:rsidRPr="006F36E0" w:rsidTr="001275C6">
        <w:trPr>
          <w:trHeight w:val="124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TAB _8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4142" w:dyaOrig="1385">
                <v:shape id="_x0000_i1032" type="#_x0000_t75" style="width:207.35pt;height:68.55pt" o:ole="">
                  <v:imagedata r:id="rId18" o:title=""/>
                </v:shape>
                <o:OLEObject Type="Embed" ProgID="ChemDraw.Document.6.0" ShapeID="_x0000_i1032" DrawAspect="Content" ObjectID="_1712063889" r:id="rId19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7.053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TBZ_ 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2835" w:dyaOrig="1065">
                <v:shape id="_x0000_i1033" type="#_x0000_t75" style="width:142.25pt;height:53.55pt" o:ole="">
                  <v:imagedata r:id="rId20" o:title=""/>
                </v:shape>
                <o:OLEObject Type="Embed" ProgID="ChemDraw.Document.6.0" ShapeID="_x0000_i1033" DrawAspect="Content" ObjectID="_1712063890" r:id="rId21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8.756</w:t>
            </w:r>
          </w:p>
        </w:tc>
      </w:tr>
      <w:tr w:rsidR="00E669BB" w:rsidRPr="006F36E0" w:rsidTr="001275C6">
        <w:trPr>
          <w:trHeight w:val="1020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TBZ_ 3</w:t>
            </w: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2822" w:dyaOrig="1065">
                <v:shape id="_x0000_i1034" type="#_x0000_t75" style="width:141.7pt;height:53.55pt" o:ole="">
                  <v:imagedata r:id="rId22" o:title=""/>
                </v:shape>
                <o:OLEObject Type="Embed" ProgID="ChemDraw.Document.6.0" ShapeID="_x0000_i1034" DrawAspect="Content" ObjectID="_1712063891" r:id="rId23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12.030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4.359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TBZ_4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2822" w:dyaOrig="1065">
                <v:shape id="_x0000_i1035" type="#_x0000_t75" style="width:141.7pt;height:53.55pt" o:ole="">
                  <v:imagedata r:id="rId24" o:title=""/>
                </v:shape>
                <o:OLEObject Type="Embed" ProgID="ChemDraw.Document.6.0" ShapeID="_x0000_i1035" DrawAspect="Content" ObjectID="_1712063892" r:id="rId25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2.863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 _5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418" w:dyaOrig="1065">
                <v:shape id="_x0000_i1036" type="#_x0000_t75" style="width:171.65pt;height:53.55pt" o:ole="">
                  <v:imagedata r:id="rId26" o:title=""/>
                </v:shape>
                <o:OLEObject Type="Embed" ProgID="ChemDraw.Document.6.0" ShapeID="_x0000_i1036" DrawAspect="Content" ObjectID="_1712063893" r:id="rId27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5.063</w:t>
            </w:r>
          </w:p>
        </w:tc>
      </w:tr>
      <w:tr w:rsidR="00E669BB" w:rsidRPr="006F36E0" w:rsidTr="001275C6">
        <w:trPr>
          <w:trHeight w:val="1095"/>
        </w:trPr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 _6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tabs>
                <w:tab w:val="left" w:pos="128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406" w:dyaOrig="1065">
                <v:shape id="_x0000_i1037" type="#_x0000_t75" style="width:170.5pt;height:53.55pt" o:ole="">
                  <v:imagedata r:id="rId28" o:title=""/>
                </v:shape>
                <o:OLEObject Type="Embed" ProgID="ChemDraw.Document.6.0" ShapeID="_x0000_i1037" DrawAspect="Content" ObjectID="_1712063894" r:id="rId29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5.048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 _7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406" w:dyaOrig="1065">
                <v:shape id="_x0000_i1038" type="#_x0000_t75" style="width:170.5pt;height:53.55pt" o:ole="">
                  <v:imagedata r:id="rId30" o:title=""/>
                </v:shape>
                <o:OLEObject Type="Embed" ProgID="ChemDraw.Document.6.0" ShapeID="_x0000_i1038" DrawAspect="Content" ObjectID="_1712063895" r:id="rId31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5.093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TBZ_ 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375" w:dyaOrig="1394">
                <v:shape id="_x0000_i1039" type="#_x0000_t75" style="width:169.35pt;height:69.7pt" o:ole="">
                  <v:imagedata r:id="rId32" o:title=""/>
                </v:shape>
                <o:OLEObject Type="Embed" ProgID="ChemDraw.Document.6.0" ShapeID="_x0000_i1039" DrawAspect="Content" ObjectID="_1712063896" r:id="rId33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2.910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 _9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773" w:dyaOrig="1394">
                <v:shape id="_x0000_i1040" type="#_x0000_t75" style="width:188.35pt;height:69.7pt" o:ole="">
                  <v:imagedata r:id="rId34" o:title=""/>
                </v:shape>
                <o:OLEObject Type="Embed" ProgID="ChemDraw.Document.6.0" ShapeID="_x0000_i1040" DrawAspect="Content" ObjectID="_1712063897" r:id="rId35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2.951</w:t>
            </w:r>
          </w:p>
        </w:tc>
      </w:tr>
      <w:tr w:rsidR="00E669BB" w:rsidRPr="006F36E0" w:rsidTr="001275C6">
        <w:tc>
          <w:tcPr>
            <w:tcW w:w="1843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TBZ _10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object w:dxaOrig="3773" w:dyaOrig="1394">
                <v:shape id="_x0000_i1041" type="#_x0000_t75" style="width:188.35pt;height:69.7pt" o:ole="">
                  <v:imagedata r:id="rId36" o:title=""/>
                </v:shape>
                <o:OLEObject Type="Embed" ProgID="ChemDraw.Document.6.0" ShapeID="_x0000_i1041" DrawAspect="Content" ObjectID="_1712063898" r:id="rId37"/>
              </w:objec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669BB" w:rsidRPr="006F36E0" w:rsidRDefault="00E669BB" w:rsidP="001275C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6E0">
              <w:rPr>
                <w:rFonts w:ascii="Times New Roman" w:hAnsi="Times New Roman"/>
                <w:color w:val="000000"/>
                <w:sz w:val="20"/>
                <w:szCs w:val="20"/>
              </w:rPr>
              <w:t>5.160</w:t>
            </w:r>
          </w:p>
        </w:tc>
      </w:tr>
    </w:tbl>
    <w:p w:rsidR="00E669BB" w:rsidRPr="006F36E0" w:rsidRDefault="00E669BB" w:rsidP="00E669BB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lang w:val="en-US"/>
        </w:rPr>
      </w:pPr>
    </w:p>
    <w:p w:rsidR="00E669BB" w:rsidRPr="006F36E0" w:rsidRDefault="00E669BB" w:rsidP="00E669BB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lang w:val="en-US"/>
        </w:rPr>
      </w:pPr>
    </w:p>
    <w:p w:rsidR="00E669BB" w:rsidRPr="006F36E0" w:rsidRDefault="00E669BB" w:rsidP="00E669BB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lang w:val="en-US"/>
        </w:rPr>
      </w:pPr>
    </w:p>
    <w:p w:rsidR="00E669BB" w:rsidRPr="006F36E0" w:rsidRDefault="00E669BB" w:rsidP="00E669BB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lang w:val="en-US"/>
        </w:rPr>
      </w:pPr>
    </w:p>
    <w:p w:rsidR="00970759" w:rsidRDefault="00E669BB"/>
    <w:sectPr w:rsidR="00970759" w:rsidSect="003C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69BB"/>
    <w:rsid w:val="003C1328"/>
    <w:rsid w:val="00A64866"/>
    <w:rsid w:val="00AA4A4E"/>
    <w:rsid w:val="00B65908"/>
    <w:rsid w:val="00E25936"/>
    <w:rsid w:val="00E6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E669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kumar</dc:creator>
  <cp:lastModifiedBy>Manoj kumar</cp:lastModifiedBy>
  <cp:revision>1</cp:revision>
  <dcterms:created xsi:type="dcterms:W3CDTF">2022-04-21T11:01:00Z</dcterms:created>
  <dcterms:modified xsi:type="dcterms:W3CDTF">2022-04-21T11:01:00Z</dcterms:modified>
</cp:coreProperties>
</file>