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DE" w:rsidRPr="007A0D20" w:rsidRDefault="00FD46DE" w:rsidP="00FD46DE">
      <w:pPr>
        <w:spacing w:after="0" w:line="360" w:lineRule="auto"/>
        <w:jc w:val="both"/>
        <w:rPr>
          <w:rFonts w:ascii="Times New Roman" w:hAnsi="Times New Roman"/>
          <w:b/>
        </w:rPr>
      </w:pPr>
      <w:r w:rsidRPr="007A0D20">
        <w:rPr>
          <w:rFonts w:ascii="Times New Roman" w:hAnsi="Times New Roman"/>
          <w:b/>
        </w:rPr>
        <w:t>Appendix B</w:t>
      </w:r>
    </w:p>
    <w:p w:rsidR="00912BD6" w:rsidRDefault="00912BD6"/>
    <w:p w:rsidR="00FD46DE" w:rsidRPr="007A0D20" w:rsidRDefault="00FD46DE" w:rsidP="00FD46DE">
      <w:pPr>
        <w:spacing w:after="0" w:line="360" w:lineRule="auto"/>
        <w:jc w:val="both"/>
        <w:rPr>
          <w:rFonts w:ascii="Times New Roman" w:hAnsi="Times New Roman"/>
          <w:sz w:val="20"/>
          <w:szCs w:val="20"/>
        </w:rPr>
      </w:pPr>
      <w:proofErr w:type="gramStart"/>
      <w:r w:rsidRPr="007A0D20">
        <w:rPr>
          <w:rFonts w:ascii="Times New Roman" w:hAnsi="Times New Roman"/>
          <w:sz w:val="20"/>
          <w:szCs w:val="20"/>
        </w:rPr>
        <w:t xml:space="preserve">Evidential Facts </w:t>
      </w:r>
      <w:r>
        <w:rPr>
          <w:rFonts w:ascii="Times New Roman" w:hAnsi="Times New Roman"/>
          <w:sz w:val="20"/>
          <w:szCs w:val="20"/>
        </w:rPr>
        <w:t>and</w:t>
      </w:r>
      <w:r w:rsidRPr="007A0D20">
        <w:rPr>
          <w:rFonts w:ascii="Times New Roman" w:hAnsi="Times New Roman"/>
          <w:sz w:val="20"/>
          <w:szCs w:val="20"/>
        </w:rPr>
        <w:t xml:space="preserve"> Relevant Statute Provisions-Either an Advantage or a Disadvantage to the Defendant</w:t>
      </w:r>
      <w:r>
        <w:rPr>
          <w:rFonts w:ascii="Times New Roman" w:hAnsi="Times New Roman"/>
          <w:sz w:val="20"/>
          <w:szCs w:val="20"/>
        </w:rPr>
        <w:t>.</w:t>
      </w:r>
      <w:proofErr w:type="gramEnd"/>
    </w:p>
    <w:p w:rsidR="00FD46DE" w:rsidRPr="001040D2" w:rsidRDefault="00FD46DE" w:rsidP="00FD46DE">
      <w:pPr>
        <w:spacing w:after="0" w:line="360" w:lineRule="auto"/>
        <w:jc w:val="both"/>
        <w:rPr>
          <w:rFonts w:ascii="Times New Roman" w:hAnsi="Times New Roman"/>
          <w:b/>
          <w:sz w:val="20"/>
          <w:szCs w:val="20"/>
        </w:rPr>
      </w:pPr>
    </w:p>
    <w:p w:rsidR="00FD46DE" w:rsidRPr="001040D2" w:rsidRDefault="00FD46DE" w:rsidP="00FD46DE">
      <w:pPr>
        <w:spacing w:after="0" w:line="360" w:lineRule="auto"/>
        <w:jc w:val="both"/>
        <w:rPr>
          <w:rFonts w:ascii="Times New Roman" w:hAnsi="Times New Roman"/>
          <w:b/>
          <w:sz w:val="20"/>
          <w:szCs w:val="20"/>
        </w:rPr>
      </w:pPr>
      <w:r>
        <w:rPr>
          <w:rFonts w:ascii="Times New Roman" w:hAnsi="Times New Roman"/>
          <w:b/>
          <w:sz w:val="20"/>
          <w:szCs w:val="20"/>
        </w:rPr>
        <w:t>Advantage:</w:t>
      </w:r>
    </w:p>
    <w:p w:rsidR="00FD46DE" w:rsidRPr="001040D2" w:rsidRDefault="00FD46DE" w:rsidP="00FD46DE">
      <w:pPr>
        <w:numPr>
          <w:ilvl w:val="0"/>
          <w:numId w:val="1"/>
        </w:numPr>
        <w:spacing w:after="0" w:line="360" w:lineRule="auto"/>
        <w:jc w:val="both"/>
        <w:rPr>
          <w:rFonts w:ascii="Times New Roman" w:hAnsi="Times New Roman"/>
          <w:sz w:val="20"/>
          <w:szCs w:val="20"/>
        </w:rPr>
      </w:pPr>
      <w:r w:rsidRPr="001040D2">
        <w:rPr>
          <w:rFonts w:ascii="Times New Roman" w:hAnsi="Times New Roman"/>
          <w:sz w:val="20"/>
          <w:szCs w:val="20"/>
        </w:rPr>
        <w:t>A provision of the Crimes Act statute states that everyone is justified in using reasonable force in employing self-</w:t>
      </w:r>
      <w:proofErr w:type="spellStart"/>
      <w:r w:rsidRPr="001040D2">
        <w:rPr>
          <w:rFonts w:ascii="Times New Roman" w:hAnsi="Times New Roman"/>
          <w:sz w:val="20"/>
          <w:szCs w:val="20"/>
        </w:rPr>
        <w:t>defence</w:t>
      </w:r>
      <w:proofErr w:type="spellEnd"/>
      <w:r w:rsidRPr="001040D2">
        <w:rPr>
          <w:rFonts w:ascii="Times New Roman" w:hAnsi="Times New Roman"/>
          <w:sz w:val="20"/>
          <w:szCs w:val="20"/>
        </w:rPr>
        <w:t xml:space="preserve"> for his or her own protection.</w:t>
      </w:r>
    </w:p>
    <w:p w:rsidR="00FD46DE" w:rsidRPr="001040D2" w:rsidRDefault="00FD46DE" w:rsidP="00FD46DE">
      <w:pPr>
        <w:numPr>
          <w:ilvl w:val="0"/>
          <w:numId w:val="1"/>
        </w:numPr>
        <w:spacing w:after="0" w:line="360" w:lineRule="auto"/>
        <w:jc w:val="both"/>
        <w:rPr>
          <w:rFonts w:ascii="Times New Roman" w:hAnsi="Times New Roman"/>
          <w:sz w:val="20"/>
          <w:szCs w:val="20"/>
        </w:rPr>
      </w:pPr>
      <w:r w:rsidRPr="001040D2">
        <w:rPr>
          <w:rFonts w:ascii="Times New Roman" w:hAnsi="Times New Roman"/>
          <w:sz w:val="20"/>
          <w:szCs w:val="20"/>
        </w:rPr>
        <w:t>The alcohol level found in Johnny’s blood system was 3 times above the legal limit for driving.</w:t>
      </w:r>
    </w:p>
    <w:p w:rsidR="00FD46DE" w:rsidRPr="001040D2" w:rsidRDefault="00FD46DE" w:rsidP="00FD46DE">
      <w:pPr>
        <w:numPr>
          <w:ilvl w:val="0"/>
          <w:numId w:val="1"/>
        </w:numPr>
        <w:spacing w:after="0" w:line="360" w:lineRule="auto"/>
        <w:jc w:val="both"/>
        <w:rPr>
          <w:rFonts w:ascii="Times New Roman" w:hAnsi="Times New Roman"/>
          <w:sz w:val="20"/>
          <w:szCs w:val="20"/>
        </w:rPr>
      </w:pPr>
      <w:r w:rsidRPr="001040D2">
        <w:rPr>
          <w:rFonts w:ascii="Times New Roman" w:hAnsi="Times New Roman"/>
          <w:sz w:val="20"/>
          <w:szCs w:val="20"/>
        </w:rPr>
        <w:t>A section of the Crimes Act states that culpable homicide may be ‘manslaughter’ if the person who caused the death did so under provocation.</w:t>
      </w:r>
    </w:p>
    <w:p w:rsidR="00FD46DE" w:rsidRPr="001040D2" w:rsidRDefault="00FD46DE" w:rsidP="00FD46DE">
      <w:pPr>
        <w:numPr>
          <w:ilvl w:val="0"/>
          <w:numId w:val="1"/>
        </w:numPr>
        <w:spacing w:after="0" w:line="360" w:lineRule="auto"/>
        <w:jc w:val="both"/>
        <w:rPr>
          <w:rFonts w:ascii="Times New Roman" w:hAnsi="Times New Roman"/>
          <w:sz w:val="20"/>
          <w:szCs w:val="20"/>
        </w:rPr>
      </w:pPr>
      <w:r w:rsidRPr="001040D2">
        <w:rPr>
          <w:rFonts w:ascii="Times New Roman" w:hAnsi="Times New Roman"/>
          <w:sz w:val="20"/>
          <w:szCs w:val="20"/>
        </w:rPr>
        <w:t>When arresting Peter for Johnny’s death, the arresting officers failed to inform Peter as to his legal rights, therefore, a possibility exists that the procedural aspects of the arrest are illegal.</w:t>
      </w:r>
    </w:p>
    <w:p w:rsidR="00FD46DE" w:rsidRPr="001040D2" w:rsidRDefault="00FD46DE" w:rsidP="00FD46DE">
      <w:pPr>
        <w:numPr>
          <w:ilvl w:val="0"/>
          <w:numId w:val="1"/>
        </w:numPr>
        <w:spacing w:after="0" w:line="360" w:lineRule="auto"/>
        <w:jc w:val="both"/>
        <w:rPr>
          <w:rFonts w:ascii="Times New Roman" w:hAnsi="Times New Roman"/>
          <w:sz w:val="20"/>
          <w:szCs w:val="20"/>
        </w:rPr>
      </w:pPr>
      <w:r w:rsidRPr="001040D2">
        <w:rPr>
          <w:rFonts w:ascii="Times New Roman" w:hAnsi="Times New Roman"/>
          <w:sz w:val="20"/>
          <w:szCs w:val="20"/>
        </w:rPr>
        <w:t>Self-</w:t>
      </w:r>
      <w:proofErr w:type="spellStart"/>
      <w:r w:rsidRPr="001040D2">
        <w:rPr>
          <w:rFonts w:ascii="Times New Roman" w:hAnsi="Times New Roman"/>
          <w:sz w:val="20"/>
          <w:szCs w:val="20"/>
        </w:rPr>
        <w:t>defence</w:t>
      </w:r>
      <w:proofErr w:type="spellEnd"/>
      <w:r w:rsidRPr="001040D2">
        <w:rPr>
          <w:rFonts w:ascii="Times New Roman" w:hAnsi="Times New Roman"/>
          <w:sz w:val="20"/>
          <w:szCs w:val="20"/>
        </w:rPr>
        <w:t xml:space="preserve"> is legally justifiable when a defendant uses force for the protection of another person, such as a husband or wife.</w:t>
      </w:r>
    </w:p>
    <w:p w:rsidR="00FD46DE" w:rsidRPr="001040D2" w:rsidRDefault="00FD46DE" w:rsidP="00FD46DE">
      <w:pPr>
        <w:numPr>
          <w:ilvl w:val="0"/>
          <w:numId w:val="1"/>
        </w:numPr>
        <w:spacing w:after="0" w:line="360" w:lineRule="auto"/>
        <w:jc w:val="both"/>
        <w:rPr>
          <w:rFonts w:ascii="Times New Roman" w:hAnsi="Times New Roman"/>
          <w:sz w:val="20"/>
          <w:szCs w:val="20"/>
        </w:rPr>
      </w:pPr>
      <w:r w:rsidRPr="001040D2">
        <w:rPr>
          <w:rFonts w:ascii="Times New Roman" w:hAnsi="Times New Roman"/>
          <w:sz w:val="20"/>
          <w:szCs w:val="20"/>
        </w:rPr>
        <w:t>Johnny has been a middleweight boxer for several years and consequently had received numerous blows to the skull, causing significant damage to the head area.</w:t>
      </w:r>
    </w:p>
    <w:p w:rsidR="00FD46DE" w:rsidRPr="001040D2" w:rsidRDefault="00FD46DE" w:rsidP="00FD46DE">
      <w:pPr>
        <w:numPr>
          <w:ilvl w:val="0"/>
          <w:numId w:val="1"/>
        </w:numPr>
        <w:spacing w:after="0" w:line="360" w:lineRule="auto"/>
        <w:jc w:val="both"/>
        <w:rPr>
          <w:rFonts w:ascii="Times New Roman" w:hAnsi="Times New Roman"/>
          <w:sz w:val="20"/>
          <w:szCs w:val="20"/>
        </w:rPr>
      </w:pPr>
      <w:r w:rsidRPr="001040D2">
        <w:rPr>
          <w:rFonts w:ascii="Times New Roman" w:hAnsi="Times New Roman"/>
          <w:sz w:val="20"/>
          <w:szCs w:val="20"/>
        </w:rPr>
        <w:t xml:space="preserve">During a police interview, Johnny’s girlfriend stated that recently, Johnny had blamed Peter (even though Johnny was responsible) for a failed business venture that he and Peter had collaborated in and that Johnny swore he would get revenge on Peter. </w:t>
      </w:r>
    </w:p>
    <w:p w:rsidR="00FD46DE" w:rsidRPr="001040D2" w:rsidRDefault="00FD46DE" w:rsidP="00FD46DE">
      <w:pPr>
        <w:numPr>
          <w:ilvl w:val="0"/>
          <w:numId w:val="1"/>
        </w:numPr>
        <w:spacing w:after="0" w:line="360" w:lineRule="auto"/>
        <w:jc w:val="both"/>
        <w:rPr>
          <w:rFonts w:ascii="Times New Roman" w:hAnsi="Times New Roman"/>
          <w:sz w:val="20"/>
          <w:szCs w:val="20"/>
        </w:rPr>
      </w:pPr>
      <w:r w:rsidRPr="001040D2">
        <w:rPr>
          <w:rFonts w:ascii="Times New Roman" w:hAnsi="Times New Roman"/>
          <w:sz w:val="20"/>
          <w:szCs w:val="20"/>
        </w:rPr>
        <w:t xml:space="preserve">Johnny’s autopsy results were inconclusive and it could not be established that the cause of death was related to the blow to his head that he had received when Peter pushed him. </w:t>
      </w:r>
    </w:p>
    <w:p w:rsidR="00FD46DE" w:rsidRPr="001040D2" w:rsidRDefault="00FD46DE" w:rsidP="00FD46DE">
      <w:pPr>
        <w:numPr>
          <w:ilvl w:val="0"/>
          <w:numId w:val="1"/>
        </w:numPr>
        <w:spacing w:after="0" w:line="360" w:lineRule="auto"/>
        <w:jc w:val="both"/>
        <w:rPr>
          <w:rFonts w:ascii="Times New Roman" w:hAnsi="Times New Roman"/>
          <w:sz w:val="20"/>
          <w:szCs w:val="20"/>
        </w:rPr>
      </w:pPr>
      <w:r w:rsidRPr="001040D2">
        <w:rPr>
          <w:rFonts w:ascii="Times New Roman" w:hAnsi="Times New Roman"/>
          <w:sz w:val="20"/>
          <w:szCs w:val="20"/>
        </w:rPr>
        <w:t xml:space="preserve">Prior to the paramedics’ arrival, Peter, believing that Johnny was in an unconscious state, placed Johnny in the recovery position to ensure that he had clear airways and was not in any danger of suffocating. </w:t>
      </w:r>
    </w:p>
    <w:p w:rsidR="00FD46DE" w:rsidRPr="001040D2" w:rsidRDefault="00FD46DE" w:rsidP="00FD46DE">
      <w:pPr>
        <w:numPr>
          <w:ilvl w:val="0"/>
          <w:numId w:val="1"/>
        </w:numPr>
        <w:spacing w:after="0" w:line="360" w:lineRule="auto"/>
        <w:jc w:val="both"/>
        <w:rPr>
          <w:rFonts w:ascii="Times New Roman" w:hAnsi="Times New Roman"/>
          <w:sz w:val="20"/>
          <w:szCs w:val="20"/>
        </w:rPr>
      </w:pPr>
      <w:r w:rsidRPr="001040D2">
        <w:rPr>
          <w:rFonts w:ascii="Times New Roman" w:hAnsi="Times New Roman"/>
          <w:sz w:val="20"/>
          <w:szCs w:val="20"/>
        </w:rPr>
        <w:t xml:space="preserve">During a police interview, the barperson supported Peter’s testimony concerning Johnny’s prior physically abusive treatment of Kathleen in the bar area. </w:t>
      </w:r>
    </w:p>
    <w:p w:rsidR="00FD46DE" w:rsidRPr="001040D2" w:rsidRDefault="00FD46DE" w:rsidP="00FD46DE">
      <w:pPr>
        <w:spacing w:after="0" w:line="360" w:lineRule="auto"/>
        <w:jc w:val="both"/>
        <w:rPr>
          <w:rFonts w:ascii="Times New Roman" w:hAnsi="Times New Roman"/>
          <w:sz w:val="20"/>
          <w:szCs w:val="20"/>
        </w:rPr>
      </w:pPr>
    </w:p>
    <w:p w:rsidR="00FD46DE" w:rsidRPr="001040D2" w:rsidRDefault="00FD46DE" w:rsidP="00FD46DE">
      <w:pPr>
        <w:spacing w:after="0" w:line="360" w:lineRule="auto"/>
        <w:jc w:val="both"/>
        <w:rPr>
          <w:rFonts w:ascii="Times New Roman" w:hAnsi="Times New Roman"/>
          <w:b/>
          <w:sz w:val="20"/>
          <w:szCs w:val="20"/>
        </w:rPr>
      </w:pPr>
      <w:r>
        <w:rPr>
          <w:rFonts w:ascii="Times New Roman" w:hAnsi="Times New Roman"/>
          <w:b/>
          <w:sz w:val="20"/>
          <w:szCs w:val="20"/>
        </w:rPr>
        <w:t>Disadvantage:</w:t>
      </w:r>
    </w:p>
    <w:p w:rsidR="00FD46DE" w:rsidRPr="001040D2" w:rsidRDefault="00FD46DE" w:rsidP="00FD46DE">
      <w:pPr>
        <w:numPr>
          <w:ilvl w:val="0"/>
          <w:numId w:val="2"/>
        </w:numPr>
        <w:spacing w:after="0" w:line="360" w:lineRule="auto"/>
        <w:jc w:val="both"/>
        <w:rPr>
          <w:rFonts w:ascii="Times New Roman" w:hAnsi="Times New Roman"/>
          <w:sz w:val="20"/>
          <w:szCs w:val="20"/>
        </w:rPr>
      </w:pPr>
      <w:r w:rsidRPr="001040D2">
        <w:rPr>
          <w:rFonts w:ascii="Times New Roman" w:hAnsi="Times New Roman"/>
          <w:sz w:val="20"/>
          <w:szCs w:val="20"/>
        </w:rPr>
        <w:t>Peter has a history of serious anger issues, which sometimes resulted in violent outbursts and has attended anger management programs.</w:t>
      </w:r>
    </w:p>
    <w:p w:rsidR="00FD46DE" w:rsidRPr="001040D2" w:rsidRDefault="00FD46DE" w:rsidP="00FD46DE">
      <w:pPr>
        <w:numPr>
          <w:ilvl w:val="0"/>
          <w:numId w:val="2"/>
        </w:numPr>
        <w:spacing w:after="0" w:line="360" w:lineRule="auto"/>
        <w:jc w:val="both"/>
        <w:rPr>
          <w:rFonts w:ascii="Times New Roman" w:hAnsi="Times New Roman"/>
          <w:sz w:val="20"/>
          <w:szCs w:val="20"/>
        </w:rPr>
      </w:pPr>
      <w:r w:rsidRPr="001040D2">
        <w:rPr>
          <w:rFonts w:ascii="Times New Roman" w:hAnsi="Times New Roman"/>
          <w:sz w:val="20"/>
          <w:szCs w:val="20"/>
        </w:rPr>
        <w:t>Johnny and Peter were previously business partners in a business that is currently bankrupt, due to irresponsible management decisions made by Johnny.</w:t>
      </w:r>
    </w:p>
    <w:p w:rsidR="00FD46DE" w:rsidRPr="001040D2" w:rsidRDefault="00FD46DE" w:rsidP="00FD46DE">
      <w:pPr>
        <w:numPr>
          <w:ilvl w:val="0"/>
          <w:numId w:val="2"/>
        </w:numPr>
        <w:spacing w:after="0" w:line="360" w:lineRule="auto"/>
        <w:jc w:val="both"/>
        <w:rPr>
          <w:rFonts w:ascii="Times New Roman" w:hAnsi="Times New Roman"/>
          <w:sz w:val="20"/>
          <w:szCs w:val="20"/>
        </w:rPr>
      </w:pPr>
      <w:r w:rsidRPr="001040D2">
        <w:rPr>
          <w:rFonts w:ascii="Times New Roman" w:hAnsi="Times New Roman"/>
          <w:sz w:val="20"/>
          <w:szCs w:val="20"/>
        </w:rPr>
        <w:t>Kathleen has a previous history of committing adultery with other men.</w:t>
      </w:r>
    </w:p>
    <w:p w:rsidR="00FD46DE" w:rsidRPr="001040D2" w:rsidRDefault="00FD46DE" w:rsidP="00FD46DE">
      <w:pPr>
        <w:numPr>
          <w:ilvl w:val="0"/>
          <w:numId w:val="2"/>
        </w:numPr>
        <w:spacing w:after="0" w:line="360" w:lineRule="auto"/>
        <w:jc w:val="both"/>
        <w:rPr>
          <w:rFonts w:ascii="Times New Roman" w:hAnsi="Times New Roman"/>
          <w:sz w:val="20"/>
          <w:szCs w:val="20"/>
        </w:rPr>
      </w:pPr>
      <w:r w:rsidRPr="001040D2">
        <w:rPr>
          <w:rFonts w:ascii="Times New Roman" w:hAnsi="Times New Roman"/>
          <w:sz w:val="20"/>
          <w:szCs w:val="20"/>
        </w:rPr>
        <w:t>A provision of the Crimes Act states that ‘murder’ has occurred if the offender means to cause the death of the person killed.</w:t>
      </w:r>
    </w:p>
    <w:p w:rsidR="00FD46DE" w:rsidRPr="001040D2" w:rsidRDefault="00FD46DE" w:rsidP="00FD46DE">
      <w:pPr>
        <w:numPr>
          <w:ilvl w:val="0"/>
          <w:numId w:val="2"/>
        </w:numPr>
        <w:spacing w:after="0" w:line="360" w:lineRule="auto"/>
        <w:jc w:val="both"/>
        <w:rPr>
          <w:rFonts w:ascii="Times New Roman" w:hAnsi="Times New Roman"/>
          <w:sz w:val="20"/>
          <w:szCs w:val="20"/>
        </w:rPr>
      </w:pPr>
      <w:r w:rsidRPr="001040D2">
        <w:rPr>
          <w:rFonts w:ascii="Times New Roman" w:hAnsi="Times New Roman"/>
          <w:sz w:val="20"/>
          <w:szCs w:val="20"/>
        </w:rPr>
        <w:t>With the death of either Peter or Johnny several outstanding debts from their previous business becomes null and void.</w:t>
      </w:r>
    </w:p>
    <w:p w:rsidR="00FD46DE" w:rsidRPr="001040D2" w:rsidRDefault="00FD46DE" w:rsidP="00FD46DE">
      <w:pPr>
        <w:numPr>
          <w:ilvl w:val="0"/>
          <w:numId w:val="2"/>
        </w:numPr>
        <w:spacing w:after="0" w:line="360" w:lineRule="auto"/>
        <w:jc w:val="both"/>
        <w:rPr>
          <w:rFonts w:ascii="Times New Roman" w:hAnsi="Times New Roman"/>
          <w:sz w:val="20"/>
          <w:szCs w:val="20"/>
        </w:rPr>
      </w:pPr>
      <w:r w:rsidRPr="001040D2">
        <w:rPr>
          <w:rFonts w:ascii="Times New Roman" w:hAnsi="Times New Roman"/>
          <w:sz w:val="20"/>
          <w:szCs w:val="20"/>
        </w:rPr>
        <w:lastRenderedPageBreak/>
        <w:t>Several witnesses in a local hotel claim they viewed an altercation the previous weekend between Johnny and Peter in which Peter threatened Johnny’s life.</w:t>
      </w:r>
    </w:p>
    <w:p w:rsidR="00FD46DE" w:rsidRPr="001040D2" w:rsidRDefault="00FD46DE" w:rsidP="00FD46DE">
      <w:pPr>
        <w:numPr>
          <w:ilvl w:val="0"/>
          <w:numId w:val="2"/>
        </w:numPr>
        <w:spacing w:after="0" w:line="360" w:lineRule="auto"/>
        <w:jc w:val="both"/>
        <w:rPr>
          <w:rFonts w:ascii="Times New Roman" w:hAnsi="Times New Roman"/>
          <w:sz w:val="20"/>
          <w:szCs w:val="20"/>
        </w:rPr>
      </w:pPr>
      <w:r w:rsidRPr="001040D2">
        <w:rPr>
          <w:rFonts w:ascii="Times New Roman" w:hAnsi="Times New Roman"/>
          <w:sz w:val="20"/>
          <w:szCs w:val="20"/>
        </w:rPr>
        <w:t>A principle of self-</w:t>
      </w:r>
      <w:proofErr w:type="spellStart"/>
      <w:r w:rsidRPr="001040D2">
        <w:rPr>
          <w:rFonts w:ascii="Times New Roman" w:hAnsi="Times New Roman"/>
          <w:sz w:val="20"/>
          <w:szCs w:val="20"/>
        </w:rPr>
        <w:t>defence</w:t>
      </w:r>
      <w:proofErr w:type="spellEnd"/>
      <w:r w:rsidRPr="001040D2">
        <w:rPr>
          <w:rFonts w:ascii="Times New Roman" w:hAnsi="Times New Roman"/>
          <w:sz w:val="20"/>
          <w:szCs w:val="20"/>
        </w:rPr>
        <w:t xml:space="preserve"> states that when the accused uses more force than what the law allows, the accused is liable for the excess of force used.</w:t>
      </w:r>
    </w:p>
    <w:p w:rsidR="00FD46DE" w:rsidRPr="001040D2" w:rsidRDefault="00FD46DE" w:rsidP="00FD46DE">
      <w:pPr>
        <w:numPr>
          <w:ilvl w:val="0"/>
          <w:numId w:val="2"/>
        </w:numPr>
        <w:spacing w:after="0" w:line="360" w:lineRule="auto"/>
        <w:jc w:val="both"/>
        <w:rPr>
          <w:rFonts w:ascii="Times New Roman" w:hAnsi="Times New Roman"/>
          <w:sz w:val="20"/>
          <w:szCs w:val="20"/>
        </w:rPr>
      </w:pPr>
      <w:r w:rsidRPr="001040D2">
        <w:rPr>
          <w:rFonts w:ascii="Times New Roman" w:hAnsi="Times New Roman"/>
          <w:sz w:val="20"/>
          <w:szCs w:val="20"/>
        </w:rPr>
        <w:t>A principle of self-</w:t>
      </w:r>
      <w:proofErr w:type="spellStart"/>
      <w:r w:rsidRPr="001040D2">
        <w:rPr>
          <w:rFonts w:ascii="Times New Roman" w:hAnsi="Times New Roman"/>
          <w:sz w:val="20"/>
          <w:szCs w:val="20"/>
        </w:rPr>
        <w:t>defence</w:t>
      </w:r>
      <w:proofErr w:type="spellEnd"/>
      <w:r w:rsidRPr="001040D2">
        <w:rPr>
          <w:rFonts w:ascii="Times New Roman" w:hAnsi="Times New Roman"/>
          <w:sz w:val="20"/>
          <w:szCs w:val="20"/>
        </w:rPr>
        <w:t xml:space="preserve"> states that if the </w:t>
      </w:r>
      <w:proofErr w:type="spellStart"/>
      <w:r w:rsidRPr="001040D2">
        <w:rPr>
          <w:rFonts w:ascii="Times New Roman" w:hAnsi="Times New Roman"/>
          <w:sz w:val="20"/>
          <w:szCs w:val="20"/>
        </w:rPr>
        <w:t>accused’s</w:t>
      </w:r>
      <w:proofErr w:type="spellEnd"/>
      <w:r w:rsidRPr="001040D2">
        <w:rPr>
          <w:rFonts w:ascii="Times New Roman" w:hAnsi="Times New Roman"/>
          <w:sz w:val="20"/>
          <w:szCs w:val="20"/>
        </w:rPr>
        <w:t xml:space="preserve"> use of force is proven as revenge or retaliation, then the Court may reject self-</w:t>
      </w:r>
      <w:proofErr w:type="spellStart"/>
      <w:r w:rsidRPr="001040D2">
        <w:rPr>
          <w:rFonts w:ascii="Times New Roman" w:hAnsi="Times New Roman"/>
          <w:sz w:val="20"/>
          <w:szCs w:val="20"/>
        </w:rPr>
        <w:t>defence</w:t>
      </w:r>
      <w:proofErr w:type="spellEnd"/>
      <w:r w:rsidRPr="001040D2">
        <w:rPr>
          <w:rFonts w:ascii="Times New Roman" w:hAnsi="Times New Roman"/>
          <w:sz w:val="20"/>
          <w:szCs w:val="20"/>
        </w:rPr>
        <w:t xml:space="preserve"> as a </w:t>
      </w:r>
      <w:proofErr w:type="spellStart"/>
      <w:r w:rsidRPr="001040D2">
        <w:rPr>
          <w:rFonts w:ascii="Times New Roman" w:hAnsi="Times New Roman"/>
          <w:sz w:val="20"/>
          <w:szCs w:val="20"/>
        </w:rPr>
        <w:t>defence</w:t>
      </w:r>
      <w:proofErr w:type="spellEnd"/>
      <w:r w:rsidRPr="001040D2">
        <w:rPr>
          <w:rFonts w:ascii="Times New Roman" w:hAnsi="Times New Roman"/>
          <w:sz w:val="20"/>
          <w:szCs w:val="20"/>
        </w:rPr>
        <w:t>.</w:t>
      </w:r>
    </w:p>
    <w:p w:rsidR="00FD46DE" w:rsidRPr="001040D2" w:rsidRDefault="00FD46DE" w:rsidP="00FD46DE">
      <w:pPr>
        <w:numPr>
          <w:ilvl w:val="0"/>
          <w:numId w:val="2"/>
        </w:numPr>
        <w:spacing w:after="0" w:line="360" w:lineRule="auto"/>
        <w:jc w:val="both"/>
        <w:rPr>
          <w:rFonts w:ascii="Times New Roman" w:hAnsi="Times New Roman"/>
          <w:sz w:val="20"/>
          <w:szCs w:val="20"/>
        </w:rPr>
      </w:pPr>
      <w:r w:rsidRPr="001040D2">
        <w:rPr>
          <w:rFonts w:ascii="Times New Roman" w:hAnsi="Times New Roman"/>
          <w:sz w:val="20"/>
          <w:szCs w:val="20"/>
        </w:rPr>
        <w:t xml:space="preserve">A provision of the Crimes Act states that culpable homicide is ‘murder’ if the offender means to cause any bodily injury (e.g., a blow to the head) that is known to the offender to be likely to cause death. </w:t>
      </w:r>
    </w:p>
    <w:p w:rsidR="00FD46DE" w:rsidRDefault="00FD46DE" w:rsidP="00FD46DE">
      <w:r w:rsidRPr="001040D2">
        <w:rPr>
          <w:rFonts w:ascii="Times New Roman" w:hAnsi="Times New Roman"/>
          <w:sz w:val="20"/>
          <w:szCs w:val="20"/>
        </w:rPr>
        <w:t>The forensic evidence relating to Johnny’s fingerprints on the pool cue was contaminated and therefore, inadmissible in Court.</w:t>
      </w:r>
    </w:p>
    <w:sectPr w:rsidR="00FD46DE" w:rsidSect="00912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600F"/>
    <w:multiLevelType w:val="hybridMultilevel"/>
    <w:tmpl w:val="C9E018DE"/>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CAD3BDD"/>
    <w:multiLevelType w:val="hybridMultilevel"/>
    <w:tmpl w:val="BC0491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01DEF"/>
    <w:rsid w:val="001D6700"/>
    <w:rsid w:val="00912BD6"/>
    <w:rsid w:val="00D01DEF"/>
    <w:rsid w:val="00FD4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0</DocSecurity>
  <Lines>22</Lines>
  <Paragraphs>6</Paragraphs>
  <ScaleCrop>false</ScaleCrop>
  <Company>Microsoft</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2017-12-26T06:52:00Z</dcterms:created>
  <dcterms:modified xsi:type="dcterms:W3CDTF">2017-12-26T06:52:00Z</dcterms:modified>
</cp:coreProperties>
</file>