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10" w:rsidRPr="00523541" w:rsidRDefault="00630110" w:rsidP="00630110">
      <w:pPr>
        <w:pStyle w:val="ListParagraph"/>
        <w:spacing w:line="360" w:lineRule="auto"/>
        <w:ind w:left="0"/>
        <w:rPr>
          <w:rFonts w:ascii="Times New Roman" w:hAnsi="Times New Roman"/>
          <w:sz w:val="20"/>
          <w:szCs w:val="20"/>
        </w:rPr>
      </w:pPr>
      <w:r w:rsidRPr="00523541">
        <w:rPr>
          <w:rFonts w:ascii="Times New Roman" w:hAnsi="Times New Roman"/>
          <w:b/>
          <w:sz w:val="20"/>
          <w:szCs w:val="20"/>
        </w:rPr>
        <w:t xml:space="preserve">Table 22: </w:t>
      </w:r>
      <w:r w:rsidRPr="00523541">
        <w:rPr>
          <w:rFonts w:ascii="Times New Roman" w:hAnsi="Times New Roman"/>
          <w:sz w:val="20"/>
          <w:szCs w:val="20"/>
        </w:rPr>
        <w:t xml:space="preserve">Freundlich parameters for pyrethroids and mirex in soil sample studied (organic content 2.1%). </w:t>
      </w:r>
      <w:r w:rsidRPr="00523541">
        <w:rPr>
          <w:rFonts w:ascii="Times New Roman" w:hAnsi="Times New Roman"/>
          <w:b/>
          <w:sz w:val="20"/>
          <w:szCs w:val="20"/>
        </w:rPr>
        <w:t>Note:</w:t>
      </w:r>
      <w:r w:rsidRPr="00523541">
        <w:rPr>
          <w:rFonts w:ascii="Times New Roman" w:hAnsi="Times New Roman"/>
          <w:sz w:val="20"/>
          <w:szCs w:val="20"/>
        </w:rPr>
        <w:t xml:space="preserve"> λ- cyhalothrin was also studied in this paper, see above structure.</w:t>
      </w:r>
    </w:p>
    <w:tbl>
      <w:tblPr>
        <w:tblpPr w:leftFromText="180" w:rightFromText="180" w:vertAnchor="tex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1332"/>
        <w:gridCol w:w="918"/>
        <w:gridCol w:w="810"/>
      </w:tblGrid>
      <w:tr w:rsidR="00630110" w:rsidRPr="00523541" w:rsidTr="00C3233E">
        <w:tc>
          <w:tcPr>
            <w:tcW w:w="217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541">
              <w:rPr>
                <w:rFonts w:ascii="Times New Roman" w:hAnsi="Times New Roman"/>
                <w:b/>
                <w:sz w:val="20"/>
                <w:szCs w:val="20"/>
              </w:rPr>
              <w:t>Pyrethroid and Standard</w:t>
            </w:r>
          </w:p>
        </w:tc>
        <w:tc>
          <w:tcPr>
            <w:tcW w:w="1332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541">
              <w:rPr>
                <w:rFonts w:ascii="Times New Roman" w:hAnsi="Times New Roman"/>
                <w:b/>
                <w:sz w:val="20"/>
                <w:szCs w:val="20"/>
              </w:rPr>
              <w:t>Slope, 1/n</w:t>
            </w:r>
          </w:p>
        </w:tc>
        <w:tc>
          <w:tcPr>
            <w:tcW w:w="91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541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54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630110" w:rsidRPr="00523541" w:rsidTr="00C3233E">
        <w:tc>
          <w:tcPr>
            <w:tcW w:w="217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Cyfluthrin</w:t>
            </w:r>
          </w:p>
        </w:tc>
        <w:tc>
          <w:tcPr>
            <w:tcW w:w="1332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1.1014</w:t>
            </w:r>
          </w:p>
        </w:tc>
        <w:tc>
          <w:tcPr>
            <w:tcW w:w="91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0.906</w:t>
            </w:r>
          </w:p>
        </w:tc>
        <w:tc>
          <w:tcPr>
            <w:tcW w:w="810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1.021</w:t>
            </w:r>
          </w:p>
        </w:tc>
      </w:tr>
      <w:tr w:rsidR="00630110" w:rsidRPr="00523541" w:rsidTr="00C3233E">
        <w:tc>
          <w:tcPr>
            <w:tcW w:w="217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λ-cyhalothrin</w:t>
            </w:r>
          </w:p>
        </w:tc>
        <w:tc>
          <w:tcPr>
            <w:tcW w:w="1332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1.1000</w:t>
            </w:r>
          </w:p>
        </w:tc>
        <w:tc>
          <w:tcPr>
            <w:tcW w:w="91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0.909</w:t>
            </w:r>
          </w:p>
        </w:tc>
        <w:tc>
          <w:tcPr>
            <w:tcW w:w="810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7.603</w:t>
            </w:r>
          </w:p>
        </w:tc>
      </w:tr>
      <w:tr w:rsidR="00630110" w:rsidRPr="00523541" w:rsidTr="00C3233E">
        <w:tc>
          <w:tcPr>
            <w:tcW w:w="217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Cypermethrin</w:t>
            </w:r>
          </w:p>
        </w:tc>
        <w:tc>
          <w:tcPr>
            <w:tcW w:w="1332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0.9965</w:t>
            </w:r>
          </w:p>
        </w:tc>
        <w:tc>
          <w:tcPr>
            <w:tcW w:w="91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1.004</w:t>
            </w:r>
          </w:p>
        </w:tc>
        <w:tc>
          <w:tcPr>
            <w:tcW w:w="810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5.233</w:t>
            </w:r>
          </w:p>
        </w:tc>
      </w:tr>
      <w:tr w:rsidR="00630110" w:rsidRPr="00523541" w:rsidTr="00C3233E">
        <w:tc>
          <w:tcPr>
            <w:tcW w:w="217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Deltamethrin</w:t>
            </w:r>
          </w:p>
        </w:tc>
        <w:tc>
          <w:tcPr>
            <w:tcW w:w="1332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1.1000</w:t>
            </w:r>
          </w:p>
        </w:tc>
        <w:tc>
          <w:tcPr>
            <w:tcW w:w="91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0.909</w:t>
            </w:r>
          </w:p>
        </w:tc>
        <w:tc>
          <w:tcPr>
            <w:tcW w:w="810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2.443</w:t>
            </w:r>
          </w:p>
        </w:tc>
      </w:tr>
      <w:tr w:rsidR="00630110" w:rsidRPr="00523541" w:rsidTr="00C3233E">
        <w:tc>
          <w:tcPr>
            <w:tcW w:w="217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Fenvalerate</w:t>
            </w:r>
          </w:p>
        </w:tc>
        <w:tc>
          <w:tcPr>
            <w:tcW w:w="1332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0.9561</w:t>
            </w:r>
          </w:p>
        </w:tc>
        <w:tc>
          <w:tcPr>
            <w:tcW w:w="91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1.046</w:t>
            </w:r>
          </w:p>
        </w:tc>
        <w:tc>
          <w:tcPr>
            <w:tcW w:w="810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13.105</w:t>
            </w:r>
          </w:p>
        </w:tc>
      </w:tr>
      <w:tr w:rsidR="00630110" w:rsidRPr="00523541" w:rsidTr="00C3233E">
        <w:tc>
          <w:tcPr>
            <w:tcW w:w="217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Permethrin</w:t>
            </w:r>
          </w:p>
        </w:tc>
        <w:tc>
          <w:tcPr>
            <w:tcW w:w="1332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0.9927</w:t>
            </w:r>
          </w:p>
        </w:tc>
        <w:tc>
          <w:tcPr>
            <w:tcW w:w="91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1.007</w:t>
            </w:r>
          </w:p>
        </w:tc>
        <w:tc>
          <w:tcPr>
            <w:tcW w:w="810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1.874</w:t>
            </w:r>
          </w:p>
        </w:tc>
      </w:tr>
      <w:tr w:rsidR="00630110" w:rsidRPr="00523541" w:rsidTr="00C3233E">
        <w:tc>
          <w:tcPr>
            <w:tcW w:w="217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Mirex, Standard</w:t>
            </w:r>
          </w:p>
        </w:tc>
        <w:tc>
          <w:tcPr>
            <w:tcW w:w="1332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1.1018</w:t>
            </w:r>
          </w:p>
        </w:tc>
        <w:tc>
          <w:tcPr>
            <w:tcW w:w="918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0.907</w:t>
            </w:r>
          </w:p>
        </w:tc>
        <w:tc>
          <w:tcPr>
            <w:tcW w:w="810" w:type="dxa"/>
          </w:tcPr>
          <w:p w:rsidR="00630110" w:rsidRPr="00523541" w:rsidRDefault="00630110" w:rsidP="00C3233E">
            <w:pPr>
              <w:tabs>
                <w:tab w:val="left" w:pos="4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41">
              <w:rPr>
                <w:rFonts w:ascii="Times New Roman" w:hAnsi="Times New Roman"/>
                <w:sz w:val="20"/>
                <w:szCs w:val="20"/>
              </w:rPr>
              <w:t>12.705</w:t>
            </w:r>
          </w:p>
        </w:tc>
      </w:tr>
    </w:tbl>
    <w:p w:rsidR="00630110" w:rsidRPr="00523541" w:rsidRDefault="00630110" w:rsidP="00630110">
      <w:pPr>
        <w:pStyle w:val="ListParagraph"/>
        <w:ind w:left="0"/>
        <w:jc w:val="center"/>
        <w:rPr>
          <w:rFonts w:ascii="Times New Roman" w:hAnsi="Times New Roman"/>
          <w:sz w:val="20"/>
          <w:szCs w:val="20"/>
        </w:rPr>
      </w:pPr>
      <w:r w:rsidRPr="00523541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1790700" cy="1276350"/>
            <wp:effectExtent l="19050" t="19050" r="19050" b="19050"/>
            <wp:docPr id="1" name="Picture 28" descr="cyhaloth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yhalothr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763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0110" w:rsidRPr="00523541" w:rsidRDefault="00630110" w:rsidP="00630110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523541">
        <w:rPr>
          <w:rFonts w:ascii="Times New Roman" w:hAnsi="Times New Roman"/>
          <w:sz w:val="20"/>
          <w:szCs w:val="20"/>
        </w:rPr>
        <w:t xml:space="preserve"> </w:t>
      </w:r>
      <w:r w:rsidRPr="00523541">
        <w:rPr>
          <w:rFonts w:ascii="Times New Roman" w:hAnsi="Times New Roman"/>
          <w:sz w:val="20"/>
          <w:szCs w:val="20"/>
          <w:shd w:val="clear" w:color="auto" w:fill="FFFFFF"/>
        </w:rPr>
        <w:t>Figure is referred to in the legend to Table 22.</w:t>
      </w:r>
    </w:p>
    <w:p w:rsidR="00630110" w:rsidRPr="00523541" w:rsidRDefault="00630110" w:rsidP="00630110">
      <w:pPr>
        <w:pStyle w:val="ListParagraph"/>
        <w:ind w:left="0"/>
        <w:rPr>
          <w:rFonts w:ascii="Times New Roman" w:hAnsi="Times New Roman"/>
          <w:b/>
          <w:sz w:val="20"/>
          <w:szCs w:val="20"/>
        </w:rPr>
      </w:pPr>
      <w:r w:rsidRPr="00523541">
        <w:rPr>
          <w:rFonts w:ascii="Times New Roman" w:hAnsi="Times New Roman"/>
          <w:sz w:val="20"/>
          <w:szCs w:val="20"/>
        </w:rPr>
        <w:t>RSD ± 2.5 - 4.6, n = 3.</w:t>
      </w:r>
    </w:p>
    <w:p w:rsidR="00AD120B" w:rsidRPr="00523541" w:rsidRDefault="00AD120B"/>
    <w:sectPr w:rsidR="00AD120B" w:rsidRPr="00523541" w:rsidSect="00AD1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30110"/>
    <w:rsid w:val="00523541"/>
    <w:rsid w:val="00630110"/>
    <w:rsid w:val="00AD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1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HP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5</cp:revision>
  <dcterms:created xsi:type="dcterms:W3CDTF">2019-07-30T12:15:00Z</dcterms:created>
  <dcterms:modified xsi:type="dcterms:W3CDTF">2019-07-30T12:16:00Z</dcterms:modified>
</cp:coreProperties>
</file>